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30B0" w14:textId="5BA88EF9" w:rsidR="786A5907" w:rsidRPr="00712681" w:rsidRDefault="786A5907" w:rsidP="786A5907">
      <w:pPr>
        <w:jc w:val="center"/>
        <w:rPr>
          <w:sz w:val="24"/>
          <w:szCs w:val="24"/>
        </w:rPr>
      </w:pPr>
      <w:r w:rsidRPr="00712681">
        <w:rPr>
          <w:rFonts w:ascii="Times New Roman" w:hAnsi="Times New Roman" w:cs="Times New Roman"/>
          <w:b/>
          <w:bCs/>
          <w:color w:val="0070C0"/>
          <w:sz w:val="28"/>
          <w:szCs w:val="28"/>
        </w:rPr>
        <w:t>PHIẾU ĐĂNG KÝ ĐÀO TẠO</w:t>
      </w:r>
    </w:p>
    <w:tbl>
      <w:tblPr>
        <w:tblStyle w:val="TableGrid"/>
        <w:tblpPr w:leftFromText="180" w:rightFromText="180" w:vertAnchor="text" w:tblpY="1"/>
        <w:tblOverlap w:val="never"/>
        <w:tblW w:w="0" w:type="auto"/>
        <w:tblLook w:val="04A0" w:firstRow="1" w:lastRow="0" w:firstColumn="1" w:lastColumn="0" w:noHBand="0" w:noVBand="1"/>
      </w:tblPr>
      <w:tblGrid>
        <w:gridCol w:w="1696"/>
        <w:gridCol w:w="2219"/>
      </w:tblGrid>
      <w:tr w:rsidR="00FD452B" w:rsidRPr="00A9251B" w14:paraId="5EFF7FD1" w14:textId="77777777" w:rsidTr="00A24DAF">
        <w:trPr>
          <w:trHeight w:val="322"/>
        </w:trPr>
        <w:tc>
          <w:tcPr>
            <w:tcW w:w="1696" w:type="dxa"/>
          </w:tcPr>
          <w:p w14:paraId="515E5A22" w14:textId="47C0DE9A" w:rsidR="00FD452B" w:rsidRPr="00A9251B" w:rsidRDefault="00FD452B" w:rsidP="00A42328">
            <w:pPr>
              <w:jc w:val="center"/>
              <w:rPr>
                <w:rFonts w:ascii="Times New Roman" w:hAnsi="Times New Roman" w:cs="Times New Roman"/>
              </w:rPr>
            </w:pPr>
            <w:r w:rsidRPr="00A9251B">
              <w:rPr>
                <w:rFonts w:ascii="Times New Roman" w:hAnsi="Times New Roman" w:cs="Times New Roman"/>
              </w:rPr>
              <w:t xml:space="preserve">Ngày </w:t>
            </w:r>
          </w:p>
        </w:tc>
        <w:tc>
          <w:tcPr>
            <w:tcW w:w="2219" w:type="dxa"/>
          </w:tcPr>
          <w:p w14:paraId="2BB49B0D" w14:textId="632BE0C5" w:rsidR="00FD452B" w:rsidRPr="00A9251B" w:rsidRDefault="00FD452B" w:rsidP="00A42328">
            <w:pPr>
              <w:jc w:val="center"/>
              <w:rPr>
                <w:rFonts w:ascii="Times New Roman" w:hAnsi="Times New Roman" w:cs="Times New Roman"/>
              </w:rPr>
            </w:pPr>
            <w:r w:rsidRPr="00A9251B">
              <w:rPr>
                <w:rFonts w:ascii="Times New Roman" w:hAnsi="Times New Roman" w:cs="Times New Roman"/>
              </w:rPr>
              <w:t xml:space="preserve">Số đơn hàng </w:t>
            </w:r>
          </w:p>
        </w:tc>
      </w:tr>
      <w:tr w:rsidR="00FD452B" w:rsidRPr="00A9251B" w14:paraId="4A348AA5" w14:textId="77777777" w:rsidTr="00A24DAF">
        <w:trPr>
          <w:trHeight w:val="322"/>
        </w:trPr>
        <w:tc>
          <w:tcPr>
            <w:tcW w:w="1696" w:type="dxa"/>
          </w:tcPr>
          <w:p w14:paraId="0AD76ED6" w14:textId="0E513D6E" w:rsidR="00FD452B" w:rsidRPr="005353F2" w:rsidRDefault="005353F2" w:rsidP="00A42328">
            <w:pPr>
              <w:jc w:val="center"/>
              <w:rPr>
                <w:rFonts w:ascii="Times New Roman" w:hAnsi="Times New Roman" w:cs="Times New Roman"/>
                <w:i/>
                <w:iCs/>
              </w:rPr>
            </w:pPr>
            <w:r w:rsidRPr="00191685">
              <w:rPr>
                <w:rFonts w:ascii="Times New Roman" w:hAnsi="Times New Roman" w:cs="Times New Roman"/>
                <w:i/>
                <w:iCs/>
                <w:highlight w:val="yellow"/>
              </w:rPr>
              <w:t>[Ngày đăng ký]</w:t>
            </w:r>
          </w:p>
        </w:tc>
        <w:tc>
          <w:tcPr>
            <w:tcW w:w="2219" w:type="dxa"/>
          </w:tcPr>
          <w:p w14:paraId="05C3CF87" w14:textId="1B24F08C" w:rsidR="00FD452B" w:rsidRPr="005353F2" w:rsidRDefault="005353F2" w:rsidP="00A42328">
            <w:pPr>
              <w:jc w:val="center"/>
              <w:rPr>
                <w:rFonts w:ascii="Times New Roman" w:hAnsi="Times New Roman" w:cs="Times New Roman"/>
                <w:i/>
                <w:iCs/>
              </w:rPr>
            </w:pPr>
            <w:r w:rsidRPr="00191685">
              <w:rPr>
                <w:rFonts w:ascii="Times New Roman" w:hAnsi="Times New Roman" w:cs="Times New Roman"/>
                <w:i/>
                <w:iCs/>
              </w:rPr>
              <w:t>[</w:t>
            </w:r>
            <w:r w:rsidR="00B5672F" w:rsidRPr="00191685">
              <w:rPr>
                <w:rFonts w:ascii="Times New Roman" w:hAnsi="Times New Roman" w:cs="Times New Roman"/>
                <w:i/>
                <w:iCs/>
              </w:rPr>
              <w:t>…</w:t>
            </w:r>
            <w:r w:rsidRPr="00191685">
              <w:rPr>
                <w:rFonts w:ascii="Times New Roman" w:hAnsi="Times New Roman" w:cs="Times New Roman"/>
                <w:i/>
                <w:iCs/>
              </w:rPr>
              <w:t>]</w:t>
            </w:r>
          </w:p>
        </w:tc>
      </w:tr>
    </w:tbl>
    <w:p w14:paraId="6DD91649" w14:textId="77777777" w:rsidR="00A42328" w:rsidRPr="00A9251B" w:rsidRDefault="00A42328" w:rsidP="001771B3">
      <w:pPr>
        <w:rPr>
          <w:rFonts w:ascii="Times New Roman" w:hAnsi="Times New Roman" w:cs="Times New Roman"/>
        </w:rPr>
      </w:pPr>
    </w:p>
    <w:p w14:paraId="46453FDA" w14:textId="56411A50" w:rsidR="001771B3" w:rsidRPr="00A9251B" w:rsidRDefault="001771B3" w:rsidP="001771B3">
      <w:pPr>
        <w:rPr>
          <w:rFonts w:ascii="Times New Roman" w:hAnsi="Times New Roman" w:cs="Times New Roman"/>
        </w:rPr>
      </w:pPr>
      <w:r w:rsidRPr="00A9251B">
        <w:rPr>
          <w:rFonts w:ascii="Times New Roman" w:hAnsi="Times New Roman" w:cs="Times New Roman"/>
        </w:rPr>
        <w:tab/>
      </w:r>
      <w:r w:rsidRPr="00A9251B">
        <w:rPr>
          <w:rFonts w:ascii="Times New Roman" w:hAnsi="Times New Roman" w:cs="Times New Roman"/>
        </w:rPr>
        <w:tab/>
      </w:r>
      <w:r w:rsidRPr="00A9251B">
        <w:rPr>
          <w:rFonts w:ascii="Times New Roman" w:hAnsi="Times New Roman" w:cs="Times New Roman"/>
        </w:rPr>
        <w:tab/>
      </w:r>
    </w:p>
    <w:p w14:paraId="14E2B6BA" w14:textId="675B6D5A" w:rsidR="00643832" w:rsidRPr="00B5672F" w:rsidRDefault="00643832" w:rsidP="00643832">
      <w:pPr>
        <w:rPr>
          <w:rFonts w:ascii="Times New Roman" w:hAnsi="Times New Roman" w:cs="Times New Roman"/>
          <w:b/>
          <w:bCs/>
          <w:color w:val="0070C0"/>
          <w:sz w:val="24"/>
          <w:szCs w:val="24"/>
        </w:rPr>
      </w:pPr>
      <w:r w:rsidRPr="00B5672F">
        <w:rPr>
          <w:rFonts w:ascii="Times New Roman" w:hAnsi="Times New Roman" w:cs="Times New Roman"/>
          <w:b/>
          <w:bCs/>
          <w:color w:val="0070C0"/>
          <w:sz w:val="24"/>
          <w:szCs w:val="24"/>
        </w:rPr>
        <w:t>THÔNG TIN HỌC VIÊN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2764"/>
        <w:gridCol w:w="1260"/>
        <w:gridCol w:w="2430"/>
        <w:gridCol w:w="1620"/>
        <w:gridCol w:w="1760"/>
      </w:tblGrid>
      <w:tr w:rsidR="00643832" w:rsidRPr="00191685" w14:paraId="14356472" w14:textId="77777777" w:rsidTr="00191685">
        <w:trPr>
          <w:trHeight w:val="296"/>
        </w:trPr>
        <w:tc>
          <w:tcPr>
            <w:tcW w:w="651" w:type="dxa"/>
            <w:vAlign w:val="center"/>
          </w:tcPr>
          <w:p w14:paraId="1B0D99C9" w14:textId="4B78BE94" w:rsidR="00643832" w:rsidRPr="00191685" w:rsidRDefault="00643832" w:rsidP="00B5672F">
            <w:pPr>
              <w:spacing w:after="0" w:line="240" w:lineRule="auto"/>
              <w:jc w:val="center"/>
              <w:rPr>
                <w:rFonts w:ascii="Times New Roman" w:hAnsi="Times New Roman" w:cs="Times New Roman"/>
                <w:b/>
                <w:highlight w:val="yellow"/>
              </w:rPr>
            </w:pPr>
            <w:r w:rsidRPr="00191685">
              <w:rPr>
                <w:rFonts w:ascii="Times New Roman" w:hAnsi="Times New Roman" w:cs="Times New Roman"/>
                <w:b/>
                <w:highlight w:val="yellow"/>
              </w:rPr>
              <w:t>TT</w:t>
            </w:r>
          </w:p>
        </w:tc>
        <w:tc>
          <w:tcPr>
            <w:tcW w:w="2764" w:type="dxa"/>
            <w:vAlign w:val="center"/>
          </w:tcPr>
          <w:p w14:paraId="73D17488" w14:textId="515F8BF7" w:rsidR="00643832" w:rsidRPr="00191685" w:rsidRDefault="00643832" w:rsidP="00B5672F">
            <w:pPr>
              <w:spacing w:after="0" w:line="240" w:lineRule="auto"/>
              <w:jc w:val="center"/>
              <w:rPr>
                <w:rFonts w:ascii="Times New Roman" w:hAnsi="Times New Roman" w:cs="Times New Roman"/>
                <w:b/>
                <w:highlight w:val="yellow"/>
              </w:rPr>
            </w:pPr>
            <w:r w:rsidRPr="00191685">
              <w:rPr>
                <w:rFonts w:ascii="Times New Roman" w:hAnsi="Times New Roman" w:cs="Times New Roman"/>
                <w:b/>
                <w:highlight w:val="yellow"/>
              </w:rPr>
              <w:t>Họ và tên học viên</w:t>
            </w:r>
          </w:p>
        </w:tc>
        <w:tc>
          <w:tcPr>
            <w:tcW w:w="1260" w:type="dxa"/>
            <w:vAlign w:val="center"/>
          </w:tcPr>
          <w:p w14:paraId="45706E4E" w14:textId="37E5A278" w:rsidR="00191685" w:rsidRPr="00191685" w:rsidRDefault="00191685" w:rsidP="00B5672F">
            <w:pPr>
              <w:spacing w:after="0" w:line="240" w:lineRule="auto"/>
              <w:jc w:val="center"/>
              <w:rPr>
                <w:rFonts w:ascii="Times New Roman" w:hAnsi="Times New Roman" w:cs="Times New Roman"/>
                <w:b/>
                <w:highlight w:val="yellow"/>
              </w:rPr>
            </w:pPr>
            <w:r w:rsidRPr="00191685">
              <w:rPr>
                <w:rFonts w:ascii="Times New Roman" w:hAnsi="Times New Roman" w:cs="Times New Roman"/>
                <w:b/>
                <w:highlight w:val="yellow"/>
              </w:rPr>
              <w:t>Chức vụ</w:t>
            </w:r>
          </w:p>
        </w:tc>
        <w:tc>
          <w:tcPr>
            <w:tcW w:w="2430" w:type="dxa"/>
            <w:vAlign w:val="center"/>
          </w:tcPr>
          <w:p w14:paraId="05448B91" w14:textId="13E98267" w:rsidR="00643832" w:rsidRPr="00191685" w:rsidRDefault="00191685" w:rsidP="00191685">
            <w:pPr>
              <w:spacing w:after="0" w:line="240" w:lineRule="auto"/>
              <w:jc w:val="center"/>
              <w:rPr>
                <w:rFonts w:ascii="Times New Roman" w:hAnsi="Times New Roman" w:cs="Times New Roman"/>
                <w:b/>
                <w:highlight w:val="yellow"/>
              </w:rPr>
            </w:pPr>
            <w:r w:rsidRPr="00191685">
              <w:rPr>
                <w:rFonts w:ascii="Times New Roman" w:hAnsi="Times New Roman" w:cs="Times New Roman"/>
                <w:b/>
                <w:highlight w:val="yellow"/>
              </w:rPr>
              <w:t>S</w:t>
            </w:r>
            <w:r>
              <w:rPr>
                <w:rFonts w:ascii="Times New Roman" w:hAnsi="Times New Roman" w:cs="Times New Roman"/>
                <w:b/>
                <w:highlight w:val="yellow"/>
              </w:rPr>
              <w:t xml:space="preserve">ố điện thoại &amp; </w:t>
            </w:r>
            <w:r w:rsidRPr="00191685">
              <w:rPr>
                <w:rFonts w:ascii="Times New Roman" w:hAnsi="Times New Roman" w:cs="Times New Roman"/>
                <w:b/>
                <w:highlight w:val="yellow"/>
              </w:rPr>
              <w:t>Email</w:t>
            </w:r>
          </w:p>
        </w:tc>
        <w:tc>
          <w:tcPr>
            <w:tcW w:w="1620" w:type="dxa"/>
            <w:vAlign w:val="center"/>
          </w:tcPr>
          <w:p w14:paraId="31AAFC5D" w14:textId="251B1F97" w:rsidR="00643832" w:rsidRPr="00191685" w:rsidRDefault="00191685" w:rsidP="00B5672F">
            <w:pPr>
              <w:spacing w:after="0" w:line="240" w:lineRule="auto"/>
              <w:jc w:val="center"/>
              <w:rPr>
                <w:rFonts w:ascii="Times New Roman" w:hAnsi="Times New Roman" w:cs="Times New Roman"/>
                <w:b/>
                <w:highlight w:val="yellow"/>
              </w:rPr>
            </w:pPr>
            <w:r>
              <w:rPr>
                <w:rFonts w:ascii="Times New Roman" w:hAnsi="Times New Roman" w:cs="Times New Roman"/>
                <w:b/>
                <w:highlight w:val="yellow"/>
              </w:rPr>
              <w:t>Mã lớp</w:t>
            </w:r>
          </w:p>
        </w:tc>
        <w:tc>
          <w:tcPr>
            <w:tcW w:w="1760" w:type="dxa"/>
            <w:vAlign w:val="center"/>
          </w:tcPr>
          <w:p w14:paraId="07A04897" w14:textId="4A039195" w:rsidR="00643832" w:rsidRPr="00191685" w:rsidRDefault="00191685" w:rsidP="00B5672F">
            <w:pPr>
              <w:spacing w:after="0" w:line="240" w:lineRule="auto"/>
              <w:jc w:val="center"/>
              <w:rPr>
                <w:rFonts w:ascii="Times New Roman" w:hAnsi="Times New Roman" w:cs="Times New Roman"/>
                <w:b/>
                <w:highlight w:val="yellow"/>
              </w:rPr>
            </w:pPr>
            <w:r>
              <w:rPr>
                <w:rFonts w:ascii="Times New Roman" w:hAnsi="Times New Roman" w:cs="Times New Roman"/>
                <w:b/>
                <w:highlight w:val="yellow"/>
              </w:rPr>
              <w:t>Ngày học</w:t>
            </w:r>
          </w:p>
        </w:tc>
      </w:tr>
      <w:tr w:rsidR="005353F2" w:rsidRPr="00191685" w14:paraId="254F4E46" w14:textId="77777777" w:rsidTr="00191685">
        <w:trPr>
          <w:trHeight w:val="343"/>
        </w:trPr>
        <w:tc>
          <w:tcPr>
            <w:tcW w:w="651" w:type="dxa"/>
            <w:tcBorders>
              <w:bottom w:val="dotted" w:sz="4" w:space="0" w:color="auto"/>
            </w:tcBorders>
            <w:vAlign w:val="center"/>
          </w:tcPr>
          <w:p w14:paraId="5F5B341E" w14:textId="77777777" w:rsidR="00643832" w:rsidRPr="00191685" w:rsidRDefault="00643832" w:rsidP="00B5672F">
            <w:pPr>
              <w:numPr>
                <w:ilvl w:val="0"/>
                <w:numId w:val="3"/>
              </w:numPr>
              <w:spacing w:after="0" w:line="240" w:lineRule="auto"/>
              <w:ind w:left="360"/>
              <w:jc w:val="center"/>
              <w:rPr>
                <w:rFonts w:ascii="Times New Roman" w:hAnsi="Times New Roman" w:cs="Times New Roman"/>
                <w:highlight w:val="yellow"/>
              </w:rPr>
            </w:pPr>
          </w:p>
        </w:tc>
        <w:tc>
          <w:tcPr>
            <w:tcW w:w="2764" w:type="dxa"/>
            <w:tcBorders>
              <w:bottom w:val="dotted" w:sz="4" w:space="0" w:color="auto"/>
            </w:tcBorders>
            <w:vAlign w:val="center"/>
          </w:tcPr>
          <w:p w14:paraId="48EB4069" w14:textId="77777777" w:rsidR="00643832" w:rsidRPr="00191685" w:rsidRDefault="00643832" w:rsidP="00B5672F">
            <w:pPr>
              <w:spacing w:after="0" w:line="240" w:lineRule="auto"/>
              <w:jc w:val="center"/>
              <w:rPr>
                <w:rFonts w:ascii="Times New Roman" w:hAnsi="Times New Roman" w:cs="Times New Roman"/>
                <w:highlight w:val="yellow"/>
              </w:rPr>
            </w:pPr>
          </w:p>
        </w:tc>
        <w:tc>
          <w:tcPr>
            <w:tcW w:w="1260" w:type="dxa"/>
            <w:tcBorders>
              <w:bottom w:val="dotted" w:sz="4" w:space="0" w:color="auto"/>
            </w:tcBorders>
            <w:vAlign w:val="center"/>
          </w:tcPr>
          <w:p w14:paraId="0412CA00" w14:textId="77777777" w:rsidR="00643832" w:rsidRPr="00191685" w:rsidRDefault="00643832" w:rsidP="00B5672F">
            <w:pPr>
              <w:spacing w:after="0" w:line="240" w:lineRule="auto"/>
              <w:jc w:val="center"/>
              <w:rPr>
                <w:rFonts w:ascii="Times New Roman" w:hAnsi="Times New Roman" w:cs="Times New Roman"/>
                <w:highlight w:val="yellow"/>
              </w:rPr>
            </w:pPr>
          </w:p>
        </w:tc>
        <w:tc>
          <w:tcPr>
            <w:tcW w:w="2430" w:type="dxa"/>
            <w:tcBorders>
              <w:bottom w:val="dotted" w:sz="4" w:space="0" w:color="auto"/>
            </w:tcBorders>
            <w:vAlign w:val="center"/>
          </w:tcPr>
          <w:p w14:paraId="5FDC0AE9" w14:textId="77777777" w:rsidR="00643832" w:rsidRPr="00191685" w:rsidRDefault="00643832" w:rsidP="00B5672F">
            <w:pPr>
              <w:spacing w:after="0" w:line="240" w:lineRule="auto"/>
              <w:jc w:val="center"/>
              <w:rPr>
                <w:rFonts w:ascii="Times New Roman" w:hAnsi="Times New Roman" w:cs="Times New Roman"/>
                <w:highlight w:val="yellow"/>
              </w:rPr>
            </w:pPr>
          </w:p>
        </w:tc>
        <w:tc>
          <w:tcPr>
            <w:tcW w:w="1620" w:type="dxa"/>
            <w:tcBorders>
              <w:bottom w:val="dotted" w:sz="4" w:space="0" w:color="auto"/>
            </w:tcBorders>
            <w:vAlign w:val="center"/>
          </w:tcPr>
          <w:p w14:paraId="179B6D3B" w14:textId="6A70A0F2" w:rsidR="00643832" w:rsidRPr="00191685" w:rsidRDefault="00643832" w:rsidP="00B5672F">
            <w:pPr>
              <w:spacing w:after="0" w:line="240" w:lineRule="auto"/>
              <w:jc w:val="center"/>
              <w:rPr>
                <w:rFonts w:ascii="Times New Roman" w:hAnsi="Times New Roman" w:cs="Times New Roman"/>
                <w:highlight w:val="yellow"/>
              </w:rPr>
            </w:pPr>
          </w:p>
        </w:tc>
        <w:tc>
          <w:tcPr>
            <w:tcW w:w="1760" w:type="dxa"/>
            <w:tcBorders>
              <w:bottom w:val="dotted" w:sz="4" w:space="0" w:color="auto"/>
            </w:tcBorders>
            <w:vAlign w:val="center"/>
          </w:tcPr>
          <w:p w14:paraId="40BA2914" w14:textId="6D8D8D3F" w:rsidR="00643832" w:rsidRPr="00191685" w:rsidRDefault="00643832" w:rsidP="00B5672F">
            <w:pPr>
              <w:spacing w:after="0" w:line="240" w:lineRule="auto"/>
              <w:jc w:val="center"/>
              <w:rPr>
                <w:rFonts w:ascii="Times New Roman" w:hAnsi="Times New Roman" w:cs="Times New Roman"/>
                <w:highlight w:val="yellow"/>
              </w:rPr>
            </w:pPr>
          </w:p>
        </w:tc>
      </w:tr>
      <w:tr w:rsidR="005353F2" w:rsidRPr="00191685" w14:paraId="11E20533" w14:textId="77777777" w:rsidTr="00191685">
        <w:trPr>
          <w:trHeight w:val="343"/>
        </w:trPr>
        <w:tc>
          <w:tcPr>
            <w:tcW w:w="651" w:type="dxa"/>
            <w:tcBorders>
              <w:top w:val="dotted" w:sz="4" w:space="0" w:color="auto"/>
              <w:bottom w:val="dotted" w:sz="4" w:space="0" w:color="auto"/>
            </w:tcBorders>
            <w:vAlign w:val="center"/>
          </w:tcPr>
          <w:p w14:paraId="6E7A9524" w14:textId="77777777" w:rsidR="00643832" w:rsidRPr="00191685" w:rsidRDefault="00643832" w:rsidP="00B5672F">
            <w:pPr>
              <w:numPr>
                <w:ilvl w:val="0"/>
                <w:numId w:val="3"/>
              </w:numPr>
              <w:spacing w:after="0" w:line="240" w:lineRule="auto"/>
              <w:ind w:left="360"/>
              <w:jc w:val="center"/>
              <w:rPr>
                <w:rFonts w:ascii="Times New Roman" w:hAnsi="Times New Roman" w:cs="Times New Roman"/>
                <w:highlight w:val="yellow"/>
              </w:rPr>
            </w:pPr>
          </w:p>
        </w:tc>
        <w:tc>
          <w:tcPr>
            <w:tcW w:w="2764" w:type="dxa"/>
            <w:tcBorders>
              <w:top w:val="dotted" w:sz="4" w:space="0" w:color="auto"/>
              <w:bottom w:val="dotted" w:sz="4" w:space="0" w:color="auto"/>
            </w:tcBorders>
            <w:vAlign w:val="center"/>
          </w:tcPr>
          <w:p w14:paraId="6FB86B61" w14:textId="77777777" w:rsidR="00643832" w:rsidRPr="00191685" w:rsidRDefault="00643832" w:rsidP="00B5672F">
            <w:pPr>
              <w:spacing w:after="0" w:line="240" w:lineRule="auto"/>
              <w:jc w:val="center"/>
              <w:rPr>
                <w:rFonts w:ascii="Times New Roman" w:hAnsi="Times New Roman" w:cs="Times New Roman"/>
                <w:highlight w:val="yellow"/>
              </w:rPr>
            </w:pPr>
          </w:p>
        </w:tc>
        <w:tc>
          <w:tcPr>
            <w:tcW w:w="1260" w:type="dxa"/>
            <w:tcBorders>
              <w:top w:val="dotted" w:sz="4" w:space="0" w:color="auto"/>
              <w:bottom w:val="dotted" w:sz="4" w:space="0" w:color="auto"/>
            </w:tcBorders>
            <w:vAlign w:val="center"/>
          </w:tcPr>
          <w:p w14:paraId="10FC5842" w14:textId="77777777" w:rsidR="00643832" w:rsidRPr="00191685" w:rsidRDefault="00643832" w:rsidP="00B5672F">
            <w:pPr>
              <w:spacing w:after="0" w:line="240" w:lineRule="auto"/>
              <w:jc w:val="center"/>
              <w:rPr>
                <w:rFonts w:ascii="Times New Roman" w:hAnsi="Times New Roman" w:cs="Times New Roman"/>
                <w:highlight w:val="yellow"/>
              </w:rPr>
            </w:pPr>
          </w:p>
        </w:tc>
        <w:tc>
          <w:tcPr>
            <w:tcW w:w="2430" w:type="dxa"/>
            <w:tcBorders>
              <w:top w:val="dotted" w:sz="4" w:space="0" w:color="auto"/>
              <w:bottom w:val="dotted" w:sz="4" w:space="0" w:color="auto"/>
            </w:tcBorders>
            <w:vAlign w:val="center"/>
          </w:tcPr>
          <w:p w14:paraId="3BD2A4BC" w14:textId="77777777" w:rsidR="00643832" w:rsidRPr="00191685" w:rsidRDefault="00643832" w:rsidP="00B5672F">
            <w:pPr>
              <w:spacing w:after="0" w:line="240" w:lineRule="auto"/>
              <w:jc w:val="center"/>
              <w:rPr>
                <w:rFonts w:ascii="Times New Roman" w:hAnsi="Times New Roman" w:cs="Times New Roman"/>
                <w:highlight w:val="yellow"/>
              </w:rPr>
            </w:pPr>
          </w:p>
        </w:tc>
        <w:tc>
          <w:tcPr>
            <w:tcW w:w="1620" w:type="dxa"/>
            <w:tcBorders>
              <w:top w:val="dotted" w:sz="4" w:space="0" w:color="auto"/>
              <w:bottom w:val="dotted" w:sz="4" w:space="0" w:color="auto"/>
            </w:tcBorders>
            <w:vAlign w:val="center"/>
          </w:tcPr>
          <w:p w14:paraId="1B068216" w14:textId="64352939" w:rsidR="00643832" w:rsidRPr="00191685" w:rsidRDefault="00643832" w:rsidP="00B5672F">
            <w:pPr>
              <w:spacing w:after="0" w:line="240" w:lineRule="auto"/>
              <w:jc w:val="center"/>
              <w:rPr>
                <w:rFonts w:ascii="Times New Roman" w:hAnsi="Times New Roman" w:cs="Times New Roman"/>
                <w:highlight w:val="yellow"/>
              </w:rPr>
            </w:pPr>
          </w:p>
        </w:tc>
        <w:tc>
          <w:tcPr>
            <w:tcW w:w="1760" w:type="dxa"/>
            <w:tcBorders>
              <w:top w:val="dotted" w:sz="4" w:space="0" w:color="auto"/>
              <w:bottom w:val="dotted" w:sz="4" w:space="0" w:color="auto"/>
            </w:tcBorders>
            <w:vAlign w:val="center"/>
          </w:tcPr>
          <w:p w14:paraId="63B94BE6" w14:textId="7DDB616A" w:rsidR="00643832" w:rsidRPr="00191685" w:rsidRDefault="00643832" w:rsidP="00B5672F">
            <w:pPr>
              <w:spacing w:after="0" w:line="240" w:lineRule="auto"/>
              <w:jc w:val="center"/>
              <w:rPr>
                <w:rFonts w:ascii="Times New Roman" w:hAnsi="Times New Roman" w:cs="Times New Roman"/>
                <w:highlight w:val="yellow"/>
              </w:rPr>
            </w:pPr>
          </w:p>
        </w:tc>
      </w:tr>
      <w:tr w:rsidR="005353F2" w:rsidRPr="00191685" w14:paraId="27C04C91" w14:textId="77777777" w:rsidTr="00191685">
        <w:trPr>
          <w:trHeight w:val="361"/>
        </w:trPr>
        <w:tc>
          <w:tcPr>
            <w:tcW w:w="651" w:type="dxa"/>
            <w:tcBorders>
              <w:top w:val="dotted" w:sz="4" w:space="0" w:color="auto"/>
              <w:bottom w:val="dotted" w:sz="4" w:space="0" w:color="auto"/>
            </w:tcBorders>
            <w:vAlign w:val="center"/>
          </w:tcPr>
          <w:p w14:paraId="26EE2CD4" w14:textId="77777777" w:rsidR="00643832" w:rsidRPr="00191685" w:rsidRDefault="00643832" w:rsidP="00B5672F">
            <w:pPr>
              <w:numPr>
                <w:ilvl w:val="0"/>
                <w:numId w:val="3"/>
              </w:numPr>
              <w:spacing w:after="0" w:line="240" w:lineRule="auto"/>
              <w:ind w:left="360"/>
              <w:jc w:val="center"/>
              <w:rPr>
                <w:rFonts w:ascii="Times New Roman" w:hAnsi="Times New Roman" w:cs="Times New Roman"/>
                <w:highlight w:val="yellow"/>
              </w:rPr>
            </w:pPr>
          </w:p>
        </w:tc>
        <w:tc>
          <w:tcPr>
            <w:tcW w:w="2764" w:type="dxa"/>
            <w:tcBorders>
              <w:top w:val="dotted" w:sz="4" w:space="0" w:color="auto"/>
              <w:bottom w:val="dotted" w:sz="4" w:space="0" w:color="auto"/>
            </w:tcBorders>
            <w:vAlign w:val="center"/>
          </w:tcPr>
          <w:p w14:paraId="1A3A7671" w14:textId="77777777" w:rsidR="00643832" w:rsidRPr="00191685" w:rsidRDefault="00643832" w:rsidP="00B5672F">
            <w:pPr>
              <w:spacing w:after="0" w:line="240" w:lineRule="auto"/>
              <w:jc w:val="center"/>
              <w:rPr>
                <w:rFonts w:ascii="Times New Roman" w:hAnsi="Times New Roman" w:cs="Times New Roman"/>
                <w:highlight w:val="yellow"/>
              </w:rPr>
            </w:pPr>
          </w:p>
        </w:tc>
        <w:tc>
          <w:tcPr>
            <w:tcW w:w="1260" w:type="dxa"/>
            <w:tcBorders>
              <w:top w:val="dotted" w:sz="4" w:space="0" w:color="auto"/>
              <w:bottom w:val="dotted" w:sz="4" w:space="0" w:color="auto"/>
            </w:tcBorders>
            <w:vAlign w:val="center"/>
          </w:tcPr>
          <w:p w14:paraId="4FDE9415" w14:textId="77777777" w:rsidR="00643832" w:rsidRPr="00191685" w:rsidRDefault="00643832" w:rsidP="00B5672F">
            <w:pPr>
              <w:spacing w:after="0" w:line="240" w:lineRule="auto"/>
              <w:jc w:val="center"/>
              <w:rPr>
                <w:rFonts w:ascii="Times New Roman" w:hAnsi="Times New Roman" w:cs="Times New Roman"/>
                <w:highlight w:val="yellow"/>
              </w:rPr>
            </w:pPr>
          </w:p>
        </w:tc>
        <w:tc>
          <w:tcPr>
            <w:tcW w:w="2430" w:type="dxa"/>
            <w:tcBorders>
              <w:top w:val="dotted" w:sz="4" w:space="0" w:color="auto"/>
              <w:bottom w:val="dotted" w:sz="4" w:space="0" w:color="auto"/>
            </w:tcBorders>
            <w:vAlign w:val="center"/>
          </w:tcPr>
          <w:p w14:paraId="28E3CAF6" w14:textId="77777777" w:rsidR="00643832" w:rsidRPr="00191685" w:rsidRDefault="00643832" w:rsidP="00B5672F">
            <w:pPr>
              <w:spacing w:after="0" w:line="240" w:lineRule="auto"/>
              <w:jc w:val="center"/>
              <w:rPr>
                <w:rFonts w:ascii="Times New Roman" w:hAnsi="Times New Roman" w:cs="Times New Roman"/>
                <w:highlight w:val="yellow"/>
              </w:rPr>
            </w:pPr>
          </w:p>
        </w:tc>
        <w:tc>
          <w:tcPr>
            <w:tcW w:w="1620" w:type="dxa"/>
            <w:tcBorders>
              <w:top w:val="dotted" w:sz="4" w:space="0" w:color="auto"/>
              <w:bottom w:val="dotted" w:sz="4" w:space="0" w:color="auto"/>
            </w:tcBorders>
            <w:vAlign w:val="center"/>
          </w:tcPr>
          <w:p w14:paraId="45EE1755" w14:textId="77777777" w:rsidR="00643832" w:rsidRPr="00191685" w:rsidRDefault="00643832" w:rsidP="00B5672F">
            <w:pPr>
              <w:spacing w:after="0" w:line="240" w:lineRule="auto"/>
              <w:jc w:val="center"/>
              <w:rPr>
                <w:rFonts w:ascii="Times New Roman" w:hAnsi="Times New Roman" w:cs="Times New Roman"/>
                <w:highlight w:val="yellow"/>
              </w:rPr>
            </w:pPr>
          </w:p>
        </w:tc>
        <w:tc>
          <w:tcPr>
            <w:tcW w:w="1760" w:type="dxa"/>
            <w:tcBorders>
              <w:top w:val="dotted" w:sz="4" w:space="0" w:color="auto"/>
              <w:bottom w:val="dotted" w:sz="4" w:space="0" w:color="auto"/>
            </w:tcBorders>
            <w:vAlign w:val="center"/>
          </w:tcPr>
          <w:p w14:paraId="5A01FB28" w14:textId="77777777" w:rsidR="00643832" w:rsidRPr="00191685" w:rsidRDefault="00643832" w:rsidP="00B5672F">
            <w:pPr>
              <w:spacing w:after="0" w:line="240" w:lineRule="auto"/>
              <w:jc w:val="center"/>
              <w:rPr>
                <w:rFonts w:ascii="Times New Roman" w:hAnsi="Times New Roman" w:cs="Times New Roman"/>
                <w:highlight w:val="yellow"/>
              </w:rPr>
            </w:pPr>
          </w:p>
        </w:tc>
      </w:tr>
      <w:tr w:rsidR="005353F2" w:rsidRPr="005353F2" w14:paraId="7866E613" w14:textId="77777777" w:rsidTr="00191685">
        <w:trPr>
          <w:trHeight w:val="343"/>
        </w:trPr>
        <w:tc>
          <w:tcPr>
            <w:tcW w:w="651" w:type="dxa"/>
            <w:tcBorders>
              <w:top w:val="dotted" w:sz="4" w:space="0" w:color="auto"/>
              <w:bottom w:val="single" w:sz="4" w:space="0" w:color="auto"/>
            </w:tcBorders>
            <w:vAlign w:val="center"/>
          </w:tcPr>
          <w:p w14:paraId="17462DBF" w14:textId="77777777" w:rsidR="00643832" w:rsidRPr="00191685" w:rsidRDefault="00643832" w:rsidP="00B5672F">
            <w:pPr>
              <w:numPr>
                <w:ilvl w:val="0"/>
                <w:numId w:val="3"/>
              </w:numPr>
              <w:spacing w:after="0" w:line="240" w:lineRule="auto"/>
              <w:ind w:left="360"/>
              <w:jc w:val="center"/>
              <w:rPr>
                <w:rFonts w:ascii="Times New Roman" w:hAnsi="Times New Roman" w:cs="Times New Roman"/>
                <w:highlight w:val="yellow"/>
              </w:rPr>
            </w:pPr>
          </w:p>
        </w:tc>
        <w:tc>
          <w:tcPr>
            <w:tcW w:w="2764" w:type="dxa"/>
            <w:tcBorders>
              <w:top w:val="dotted" w:sz="4" w:space="0" w:color="auto"/>
              <w:bottom w:val="single" w:sz="4" w:space="0" w:color="auto"/>
            </w:tcBorders>
            <w:vAlign w:val="center"/>
          </w:tcPr>
          <w:p w14:paraId="7A55AE68" w14:textId="77777777" w:rsidR="00643832" w:rsidRPr="005353F2" w:rsidRDefault="00643832" w:rsidP="00B5672F">
            <w:pPr>
              <w:spacing w:after="0" w:line="240" w:lineRule="auto"/>
              <w:jc w:val="center"/>
              <w:rPr>
                <w:rFonts w:ascii="Times New Roman" w:hAnsi="Times New Roman" w:cs="Times New Roman"/>
              </w:rPr>
            </w:pPr>
          </w:p>
        </w:tc>
        <w:tc>
          <w:tcPr>
            <w:tcW w:w="1260" w:type="dxa"/>
            <w:tcBorders>
              <w:top w:val="dotted" w:sz="4" w:space="0" w:color="auto"/>
              <w:bottom w:val="single" w:sz="4" w:space="0" w:color="auto"/>
            </w:tcBorders>
            <w:vAlign w:val="center"/>
          </w:tcPr>
          <w:p w14:paraId="4410CA8F" w14:textId="77777777" w:rsidR="00643832" w:rsidRPr="005353F2" w:rsidRDefault="00643832" w:rsidP="00B5672F">
            <w:pPr>
              <w:spacing w:after="0" w:line="240" w:lineRule="auto"/>
              <w:jc w:val="center"/>
              <w:rPr>
                <w:rFonts w:ascii="Times New Roman" w:hAnsi="Times New Roman" w:cs="Times New Roman"/>
              </w:rPr>
            </w:pPr>
          </w:p>
        </w:tc>
        <w:tc>
          <w:tcPr>
            <w:tcW w:w="2430" w:type="dxa"/>
            <w:tcBorders>
              <w:top w:val="dotted" w:sz="4" w:space="0" w:color="auto"/>
              <w:bottom w:val="single" w:sz="4" w:space="0" w:color="auto"/>
            </w:tcBorders>
            <w:vAlign w:val="center"/>
          </w:tcPr>
          <w:p w14:paraId="5337B6AD" w14:textId="77777777" w:rsidR="00643832" w:rsidRPr="005353F2" w:rsidRDefault="00643832" w:rsidP="00B5672F">
            <w:pPr>
              <w:spacing w:after="0" w:line="240" w:lineRule="auto"/>
              <w:jc w:val="center"/>
              <w:rPr>
                <w:rFonts w:ascii="Times New Roman" w:hAnsi="Times New Roman" w:cs="Times New Roman"/>
              </w:rPr>
            </w:pPr>
          </w:p>
        </w:tc>
        <w:tc>
          <w:tcPr>
            <w:tcW w:w="1620" w:type="dxa"/>
            <w:tcBorders>
              <w:top w:val="dotted" w:sz="4" w:space="0" w:color="auto"/>
              <w:bottom w:val="single" w:sz="4" w:space="0" w:color="auto"/>
            </w:tcBorders>
            <w:vAlign w:val="center"/>
          </w:tcPr>
          <w:p w14:paraId="1B67E5D0" w14:textId="77777777" w:rsidR="00643832" w:rsidRPr="005353F2" w:rsidRDefault="00643832" w:rsidP="00B5672F">
            <w:pPr>
              <w:spacing w:after="0" w:line="240" w:lineRule="auto"/>
              <w:jc w:val="center"/>
              <w:rPr>
                <w:rFonts w:ascii="Times New Roman" w:hAnsi="Times New Roman" w:cs="Times New Roman"/>
              </w:rPr>
            </w:pPr>
          </w:p>
        </w:tc>
        <w:tc>
          <w:tcPr>
            <w:tcW w:w="1760" w:type="dxa"/>
            <w:tcBorders>
              <w:top w:val="dotted" w:sz="4" w:space="0" w:color="auto"/>
              <w:bottom w:val="single" w:sz="4" w:space="0" w:color="auto"/>
            </w:tcBorders>
            <w:vAlign w:val="center"/>
          </w:tcPr>
          <w:p w14:paraId="7BE823AB" w14:textId="77777777" w:rsidR="00643832" w:rsidRPr="005353F2" w:rsidRDefault="00643832" w:rsidP="00B5672F">
            <w:pPr>
              <w:spacing w:after="0" w:line="240" w:lineRule="auto"/>
              <w:jc w:val="center"/>
              <w:rPr>
                <w:rFonts w:ascii="Times New Roman" w:hAnsi="Times New Roman" w:cs="Times New Roman"/>
              </w:rPr>
            </w:pPr>
          </w:p>
        </w:tc>
      </w:tr>
    </w:tbl>
    <w:p w14:paraId="3A95CA62" w14:textId="77777777" w:rsidR="00643832" w:rsidRPr="005353F2" w:rsidRDefault="00643832" w:rsidP="00643832">
      <w:pPr>
        <w:rPr>
          <w:rFonts w:ascii="Times New Roman" w:hAnsi="Times New Roman" w:cs="Times New Roman"/>
          <w:b/>
          <w:bCs/>
          <w:sz w:val="6"/>
          <w:szCs w:val="6"/>
        </w:rPr>
      </w:pPr>
    </w:p>
    <w:p w14:paraId="22977422" w14:textId="495520EB" w:rsidR="00643832" w:rsidRPr="00B5672F" w:rsidRDefault="00643832" w:rsidP="00643832">
      <w:pPr>
        <w:rPr>
          <w:rFonts w:ascii="Times New Roman" w:hAnsi="Times New Roman" w:cs="Times New Roman"/>
          <w:b/>
          <w:bCs/>
          <w:color w:val="0070C0"/>
          <w:sz w:val="24"/>
          <w:szCs w:val="24"/>
        </w:rPr>
      </w:pPr>
      <w:r w:rsidRPr="00B5672F">
        <w:rPr>
          <w:rFonts w:ascii="Times New Roman" w:hAnsi="Times New Roman" w:cs="Times New Roman"/>
          <w:b/>
          <w:bCs/>
          <w:color w:val="0070C0"/>
          <w:sz w:val="24"/>
          <w:szCs w:val="24"/>
        </w:rPr>
        <w:t>THÔNG TIN NHẬN CHỨNG NHẬN</w:t>
      </w:r>
    </w:p>
    <w:p w14:paraId="5319CFED" w14:textId="6154AF77" w:rsidR="00643832" w:rsidRPr="00191685" w:rsidRDefault="00643832" w:rsidP="005353F2">
      <w:pPr>
        <w:spacing w:after="0"/>
        <w:rPr>
          <w:rFonts w:ascii="Times New Roman" w:hAnsi="Times New Roman" w:cs="Times New Roman"/>
          <w:highlight w:val="yellow"/>
        </w:rPr>
      </w:pPr>
      <w:r w:rsidRPr="00191685">
        <w:rPr>
          <w:rFonts w:ascii="Times New Roman" w:hAnsi="Times New Roman" w:cs="Times New Roman"/>
          <w:highlight w:val="yellow"/>
        </w:rPr>
        <w:t>Người nhận chứng nhận</w:t>
      </w:r>
      <w:r w:rsidRPr="00191685">
        <w:rPr>
          <w:rFonts w:ascii="Times New Roman" w:hAnsi="Times New Roman" w:cs="Times New Roman"/>
          <w:highlight w:val="yellow"/>
        </w:rPr>
        <w:tab/>
      </w:r>
      <w:r w:rsidRPr="00191685">
        <w:rPr>
          <w:rFonts w:ascii="Times New Roman" w:hAnsi="Times New Roman" w:cs="Times New Roman"/>
          <w:highlight w:val="yellow"/>
        </w:rPr>
        <w:tab/>
        <w:t>:</w:t>
      </w:r>
      <w:r w:rsidR="005353F2" w:rsidRPr="00191685">
        <w:rPr>
          <w:rFonts w:ascii="Times New Roman" w:hAnsi="Times New Roman" w:cs="Times New Roman"/>
          <w:highlight w:val="yellow"/>
        </w:rPr>
        <w:tab/>
      </w:r>
    </w:p>
    <w:p w14:paraId="463A9E2C" w14:textId="6DEC675A" w:rsidR="00643832" w:rsidRPr="00191685" w:rsidRDefault="00643832" w:rsidP="005353F2">
      <w:pPr>
        <w:spacing w:after="0"/>
        <w:rPr>
          <w:rFonts w:ascii="Times New Roman" w:hAnsi="Times New Roman" w:cs="Times New Roman"/>
          <w:highlight w:val="yellow"/>
        </w:rPr>
      </w:pPr>
      <w:r w:rsidRPr="00191685">
        <w:rPr>
          <w:rFonts w:ascii="Times New Roman" w:hAnsi="Times New Roman" w:cs="Times New Roman"/>
          <w:highlight w:val="yellow"/>
        </w:rPr>
        <w:t>Chức vụ</w:t>
      </w:r>
      <w:r w:rsidRPr="00191685">
        <w:rPr>
          <w:rFonts w:ascii="Times New Roman" w:hAnsi="Times New Roman" w:cs="Times New Roman"/>
          <w:highlight w:val="yellow"/>
        </w:rPr>
        <w:tab/>
      </w:r>
      <w:r w:rsidRPr="00191685">
        <w:rPr>
          <w:rFonts w:ascii="Times New Roman" w:hAnsi="Times New Roman" w:cs="Times New Roman"/>
          <w:highlight w:val="yellow"/>
        </w:rPr>
        <w:tab/>
      </w:r>
      <w:r w:rsidRPr="00191685">
        <w:rPr>
          <w:rFonts w:ascii="Times New Roman" w:hAnsi="Times New Roman" w:cs="Times New Roman"/>
          <w:highlight w:val="yellow"/>
        </w:rPr>
        <w:tab/>
        <w:t>:</w:t>
      </w:r>
    </w:p>
    <w:p w14:paraId="126B0DE5" w14:textId="7924F146" w:rsidR="00643832" w:rsidRPr="00191685" w:rsidRDefault="00643832" w:rsidP="005353F2">
      <w:pPr>
        <w:spacing w:after="0"/>
        <w:rPr>
          <w:rFonts w:ascii="Times New Roman" w:hAnsi="Times New Roman" w:cs="Times New Roman"/>
          <w:highlight w:val="yellow"/>
        </w:rPr>
      </w:pPr>
      <w:r w:rsidRPr="00191685">
        <w:rPr>
          <w:rFonts w:ascii="Times New Roman" w:hAnsi="Times New Roman" w:cs="Times New Roman"/>
          <w:highlight w:val="yellow"/>
        </w:rPr>
        <w:t>Điện thoại</w:t>
      </w:r>
      <w:r w:rsidRPr="00191685">
        <w:rPr>
          <w:rFonts w:ascii="Times New Roman" w:hAnsi="Times New Roman" w:cs="Times New Roman"/>
          <w:highlight w:val="yellow"/>
        </w:rPr>
        <w:tab/>
      </w:r>
      <w:r w:rsidRPr="00191685">
        <w:rPr>
          <w:rFonts w:ascii="Times New Roman" w:hAnsi="Times New Roman" w:cs="Times New Roman"/>
          <w:highlight w:val="yellow"/>
        </w:rPr>
        <w:tab/>
      </w:r>
      <w:r w:rsidRPr="00191685">
        <w:rPr>
          <w:rFonts w:ascii="Times New Roman" w:hAnsi="Times New Roman" w:cs="Times New Roman"/>
          <w:highlight w:val="yellow"/>
        </w:rPr>
        <w:tab/>
        <w:t>:</w:t>
      </w:r>
    </w:p>
    <w:p w14:paraId="5B0D8F03" w14:textId="4CFE63A2" w:rsidR="00643832" w:rsidRDefault="00643832" w:rsidP="005353F2">
      <w:pPr>
        <w:spacing w:after="0"/>
        <w:rPr>
          <w:rFonts w:ascii="Times New Roman" w:hAnsi="Times New Roman" w:cs="Times New Roman"/>
        </w:rPr>
      </w:pPr>
      <w:r w:rsidRPr="00191685">
        <w:rPr>
          <w:rFonts w:ascii="Times New Roman" w:hAnsi="Times New Roman" w:cs="Times New Roman"/>
          <w:highlight w:val="yellow"/>
        </w:rPr>
        <w:t>Địa chỉ</w:t>
      </w:r>
      <w:r w:rsidRPr="00191685">
        <w:rPr>
          <w:rFonts w:ascii="Times New Roman" w:hAnsi="Times New Roman" w:cs="Times New Roman"/>
          <w:highlight w:val="yellow"/>
        </w:rPr>
        <w:tab/>
      </w:r>
      <w:r w:rsidRPr="00191685">
        <w:rPr>
          <w:rFonts w:ascii="Times New Roman" w:hAnsi="Times New Roman" w:cs="Times New Roman"/>
          <w:highlight w:val="yellow"/>
        </w:rPr>
        <w:tab/>
      </w:r>
      <w:r w:rsidRPr="00191685">
        <w:rPr>
          <w:rFonts w:ascii="Times New Roman" w:hAnsi="Times New Roman" w:cs="Times New Roman"/>
          <w:highlight w:val="yellow"/>
        </w:rPr>
        <w:tab/>
      </w:r>
      <w:r w:rsidRPr="00191685">
        <w:rPr>
          <w:rFonts w:ascii="Times New Roman" w:hAnsi="Times New Roman" w:cs="Times New Roman"/>
          <w:highlight w:val="yellow"/>
        </w:rPr>
        <w:tab/>
        <w:t>:</w:t>
      </w:r>
    </w:p>
    <w:p w14:paraId="2A1C5900" w14:textId="77777777" w:rsidR="00B5672F" w:rsidRPr="00B5672F" w:rsidRDefault="00B5672F" w:rsidP="00B5672F">
      <w:pPr>
        <w:rPr>
          <w:rFonts w:ascii="Times New Roman" w:hAnsi="Times New Roman" w:cs="Times New Roman"/>
          <w:b/>
          <w:bCs/>
          <w:color w:val="0070C0"/>
          <w:sz w:val="24"/>
          <w:szCs w:val="24"/>
        </w:rPr>
      </w:pPr>
      <w:r w:rsidRPr="00B5672F">
        <w:rPr>
          <w:rFonts w:ascii="Times New Roman" w:hAnsi="Times New Roman" w:cs="Times New Roman"/>
          <w:b/>
          <w:bCs/>
          <w:color w:val="0070C0"/>
          <w:sz w:val="24"/>
          <w:szCs w:val="24"/>
        </w:rPr>
        <w:t xml:space="preserve">THÔNG TIN XUẤT HÓA ĐƠN </w:t>
      </w:r>
    </w:p>
    <w:p w14:paraId="1C8F10B8" w14:textId="77777777" w:rsidR="00B5672F" w:rsidRPr="00191685" w:rsidRDefault="00B5672F" w:rsidP="00B5672F">
      <w:pPr>
        <w:spacing w:after="0" w:line="240" w:lineRule="auto"/>
        <w:ind w:left="2160" w:hanging="2160"/>
        <w:rPr>
          <w:rFonts w:ascii="Times New Roman" w:hAnsi="Times New Roman" w:cs="Times New Roman"/>
          <w:highlight w:val="yellow"/>
        </w:rPr>
      </w:pPr>
      <w:r w:rsidRPr="00191685">
        <w:rPr>
          <w:rFonts w:ascii="Times New Roman" w:hAnsi="Times New Roman" w:cs="Times New Roman"/>
          <w:highlight w:val="yellow"/>
        </w:rPr>
        <w:t xml:space="preserve">Người mua hàng </w:t>
      </w:r>
      <w:r w:rsidRPr="00191685">
        <w:rPr>
          <w:rFonts w:ascii="Times New Roman" w:hAnsi="Times New Roman" w:cs="Times New Roman"/>
          <w:highlight w:val="yellow"/>
        </w:rPr>
        <w:tab/>
        <w:t xml:space="preserve">: </w:t>
      </w:r>
    </w:p>
    <w:p w14:paraId="378133C4" w14:textId="77777777" w:rsidR="00B5672F" w:rsidRPr="00191685" w:rsidRDefault="00B5672F" w:rsidP="00B5672F">
      <w:pPr>
        <w:spacing w:after="0" w:line="240" w:lineRule="auto"/>
        <w:rPr>
          <w:rFonts w:ascii="Times New Roman" w:hAnsi="Times New Roman" w:cs="Times New Roman"/>
          <w:highlight w:val="yellow"/>
        </w:rPr>
      </w:pPr>
      <w:r w:rsidRPr="00191685">
        <w:rPr>
          <w:rFonts w:ascii="Times New Roman" w:hAnsi="Times New Roman" w:cs="Times New Roman"/>
          <w:highlight w:val="yellow"/>
        </w:rPr>
        <w:t>Tên Công ty</w:t>
      </w:r>
      <w:r w:rsidRPr="00191685">
        <w:rPr>
          <w:rFonts w:ascii="Times New Roman" w:hAnsi="Times New Roman" w:cs="Times New Roman"/>
          <w:highlight w:val="yellow"/>
        </w:rPr>
        <w:tab/>
        <w:t xml:space="preserve">   </w:t>
      </w:r>
      <w:r w:rsidRPr="00191685">
        <w:rPr>
          <w:rFonts w:ascii="Times New Roman" w:hAnsi="Times New Roman" w:cs="Times New Roman"/>
          <w:highlight w:val="yellow"/>
        </w:rPr>
        <w:tab/>
        <w:t xml:space="preserve">: </w:t>
      </w:r>
    </w:p>
    <w:p w14:paraId="72ABC6A2" w14:textId="77777777" w:rsidR="00B5672F" w:rsidRPr="00191685" w:rsidRDefault="00B5672F" w:rsidP="00B5672F">
      <w:pPr>
        <w:spacing w:after="0" w:line="240" w:lineRule="auto"/>
        <w:rPr>
          <w:rFonts w:ascii="Times New Roman" w:hAnsi="Times New Roman" w:cs="Times New Roman"/>
          <w:highlight w:val="yellow"/>
        </w:rPr>
      </w:pPr>
      <w:r w:rsidRPr="00191685">
        <w:rPr>
          <w:rFonts w:ascii="Times New Roman" w:hAnsi="Times New Roman" w:cs="Times New Roman"/>
          <w:highlight w:val="yellow"/>
        </w:rPr>
        <w:t>Địa chỉ</w:t>
      </w:r>
      <w:r w:rsidRPr="00191685">
        <w:rPr>
          <w:rFonts w:ascii="Times New Roman" w:hAnsi="Times New Roman" w:cs="Times New Roman"/>
          <w:highlight w:val="yellow"/>
        </w:rPr>
        <w:tab/>
      </w:r>
      <w:r w:rsidRPr="00191685">
        <w:rPr>
          <w:rFonts w:ascii="Times New Roman" w:hAnsi="Times New Roman" w:cs="Times New Roman"/>
          <w:highlight w:val="yellow"/>
        </w:rPr>
        <w:tab/>
        <w:t xml:space="preserve">    </w:t>
      </w:r>
      <w:r w:rsidRPr="00191685">
        <w:rPr>
          <w:rFonts w:ascii="Times New Roman" w:hAnsi="Times New Roman" w:cs="Times New Roman"/>
          <w:highlight w:val="yellow"/>
        </w:rPr>
        <w:tab/>
        <w:t xml:space="preserve">: </w:t>
      </w:r>
    </w:p>
    <w:p w14:paraId="42F02C4A" w14:textId="77777777" w:rsidR="00B5672F" w:rsidRPr="00191685" w:rsidRDefault="00B5672F" w:rsidP="00B5672F">
      <w:pPr>
        <w:spacing w:after="0" w:line="240" w:lineRule="auto"/>
        <w:rPr>
          <w:rFonts w:ascii="Times New Roman" w:hAnsi="Times New Roman" w:cs="Times New Roman"/>
          <w:highlight w:val="yellow"/>
        </w:rPr>
      </w:pPr>
      <w:r w:rsidRPr="00191685">
        <w:rPr>
          <w:rFonts w:ascii="Times New Roman" w:hAnsi="Times New Roman" w:cs="Times New Roman"/>
          <w:highlight w:val="yellow"/>
        </w:rPr>
        <w:t>MST</w:t>
      </w:r>
      <w:r w:rsidRPr="00191685">
        <w:rPr>
          <w:rFonts w:ascii="Times New Roman" w:hAnsi="Times New Roman" w:cs="Times New Roman"/>
          <w:highlight w:val="yellow"/>
        </w:rPr>
        <w:tab/>
      </w:r>
      <w:r w:rsidRPr="00191685">
        <w:rPr>
          <w:rFonts w:ascii="Times New Roman" w:hAnsi="Times New Roman" w:cs="Times New Roman"/>
          <w:highlight w:val="yellow"/>
        </w:rPr>
        <w:tab/>
        <w:t xml:space="preserve">    </w:t>
      </w:r>
      <w:r w:rsidRPr="00191685">
        <w:rPr>
          <w:rFonts w:ascii="Times New Roman" w:hAnsi="Times New Roman" w:cs="Times New Roman"/>
          <w:highlight w:val="yellow"/>
        </w:rPr>
        <w:tab/>
        <w:t xml:space="preserve">: </w:t>
      </w:r>
    </w:p>
    <w:p w14:paraId="12DFDB0B" w14:textId="77777777" w:rsidR="00B5672F" w:rsidRPr="00191685" w:rsidRDefault="00B5672F" w:rsidP="00B5672F">
      <w:pPr>
        <w:spacing w:after="0" w:line="240" w:lineRule="auto"/>
        <w:rPr>
          <w:rFonts w:ascii="Times New Roman" w:hAnsi="Times New Roman" w:cs="Times New Roman"/>
          <w:color w:val="000000" w:themeColor="text1"/>
          <w:highlight w:val="yellow"/>
          <w:bdr w:val="none" w:sz="0" w:space="0" w:color="auto" w:frame="1"/>
        </w:rPr>
      </w:pPr>
      <w:r w:rsidRPr="00191685">
        <w:rPr>
          <w:rFonts w:ascii="Times New Roman" w:hAnsi="Times New Roman" w:cs="Times New Roman"/>
          <w:highlight w:val="yellow"/>
        </w:rPr>
        <w:t>Điện thoại</w:t>
      </w:r>
      <w:r w:rsidRPr="00191685">
        <w:rPr>
          <w:rFonts w:ascii="Times New Roman" w:hAnsi="Times New Roman" w:cs="Times New Roman"/>
          <w:highlight w:val="yellow"/>
        </w:rPr>
        <w:tab/>
        <w:t xml:space="preserve">    </w:t>
      </w:r>
      <w:r w:rsidRPr="00191685">
        <w:rPr>
          <w:rFonts w:ascii="Times New Roman" w:hAnsi="Times New Roman" w:cs="Times New Roman"/>
          <w:highlight w:val="yellow"/>
        </w:rPr>
        <w:tab/>
        <w:t>:</w:t>
      </w:r>
      <w:r w:rsidRPr="00191685">
        <w:rPr>
          <w:rFonts w:ascii="Times New Roman" w:hAnsi="Times New Roman" w:cs="Times New Roman"/>
          <w:color w:val="000000" w:themeColor="text1"/>
          <w:highlight w:val="yellow"/>
          <w:bdr w:val="none" w:sz="0" w:space="0" w:color="auto" w:frame="1"/>
          <w:lang w:val="vi-VN"/>
        </w:rPr>
        <w:t xml:space="preserve"> </w:t>
      </w:r>
    </w:p>
    <w:p w14:paraId="30E2E567" w14:textId="77777777" w:rsidR="00B5672F" w:rsidRPr="00191685" w:rsidRDefault="00B5672F" w:rsidP="00B5672F">
      <w:pPr>
        <w:spacing w:after="0" w:line="240" w:lineRule="auto"/>
        <w:rPr>
          <w:rFonts w:ascii="Times New Roman" w:hAnsi="Times New Roman" w:cs="Times New Roman"/>
          <w:highlight w:val="yellow"/>
        </w:rPr>
      </w:pPr>
      <w:r w:rsidRPr="00191685">
        <w:rPr>
          <w:rFonts w:ascii="Times New Roman" w:hAnsi="Times New Roman" w:cs="Times New Roman"/>
          <w:highlight w:val="yellow"/>
        </w:rPr>
        <w:t>Người nhận hoá đơn</w:t>
      </w:r>
      <w:r w:rsidRPr="00191685">
        <w:rPr>
          <w:highlight w:val="yellow"/>
        </w:rPr>
        <w:tab/>
      </w:r>
      <w:r w:rsidRPr="00191685">
        <w:rPr>
          <w:rFonts w:ascii="Times New Roman" w:hAnsi="Times New Roman" w:cs="Times New Roman"/>
          <w:highlight w:val="yellow"/>
        </w:rPr>
        <w:t>: [Tên] – [Chức vụ] – [Tel]</w:t>
      </w:r>
    </w:p>
    <w:p w14:paraId="0B8760EF" w14:textId="77777777" w:rsidR="00B5672F" w:rsidRPr="00191685" w:rsidRDefault="00B5672F" w:rsidP="00B5672F">
      <w:pPr>
        <w:spacing w:after="0" w:line="240" w:lineRule="auto"/>
        <w:rPr>
          <w:rFonts w:ascii="Times New Roman" w:hAnsi="Times New Roman" w:cs="Times New Roman"/>
          <w:highlight w:val="yellow"/>
        </w:rPr>
      </w:pPr>
      <w:r w:rsidRPr="00191685">
        <w:rPr>
          <w:rFonts w:ascii="Times New Roman" w:hAnsi="Times New Roman" w:cs="Times New Roman"/>
          <w:highlight w:val="yellow"/>
        </w:rPr>
        <w:t>Email nhận hoá đơn</w:t>
      </w:r>
      <w:r w:rsidRPr="00191685">
        <w:rPr>
          <w:rFonts w:ascii="Times New Roman" w:hAnsi="Times New Roman" w:cs="Times New Roman"/>
          <w:highlight w:val="yellow"/>
        </w:rPr>
        <w:tab/>
        <w:t>:</w:t>
      </w:r>
    </w:p>
    <w:p w14:paraId="639E735C" w14:textId="77777777" w:rsidR="00B5672F" w:rsidRPr="00191685" w:rsidRDefault="00B5672F" w:rsidP="00B5672F">
      <w:pPr>
        <w:tabs>
          <w:tab w:val="left" w:pos="720"/>
          <w:tab w:val="left" w:pos="1440"/>
          <w:tab w:val="left" w:pos="2160"/>
          <w:tab w:val="left" w:pos="7162"/>
        </w:tabs>
        <w:spacing w:after="60" w:line="240" w:lineRule="auto"/>
        <w:rPr>
          <w:rFonts w:ascii="Times New Roman" w:hAnsi="Times New Roman" w:cs="Times New Roman"/>
          <w:highlight w:val="yellow"/>
        </w:rPr>
      </w:pPr>
      <w:r w:rsidRPr="00191685">
        <w:rPr>
          <w:rFonts w:ascii="Times New Roman" w:hAnsi="Times New Roman" w:cs="Times New Roman"/>
          <w:highlight w:val="yellow"/>
        </w:rPr>
        <w:t>Người thanh toán</w:t>
      </w:r>
      <w:r w:rsidRPr="00191685">
        <w:rPr>
          <w:rFonts w:ascii="Times New Roman" w:hAnsi="Times New Roman" w:cs="Times New Roman"/>
          <w:highlight w:val="yellow"/>
        </w:rPr>
        <w:tab/>
        <w:t xml:space="preserve">: </w:t>
      </w:r>
      <w:r w:rsidRPr="00191685">
        <w:rPr>
          <w:rFonts w:ascii="Times New Roman" w:hAnsi="Times New Roman" w:cs="Times New Roman"/>
          <w:highlight w:val="yellow"/>
        </w:rPr>
        <w:tab/>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253"/>
        <w:gridCol w:w="708"/>
        <w:gridCol w:w="2694"/>
      </w:tblGrid>
      <w:tr w:rsidR="00B5672F" w:rsidRPr="00A9251B" w14:paraId="7A47E47B" w14:textId="77777777" w:rsidTr="2648ADE8">
        <w:tc>
          <w:tcPr>
            <w:tcW w:w="2552" w:type="dxa"/>
            <w:vMerge w:val="restart"/>
          </w:tcPr>
          <w:p w14:paraId="50BC75A6" w14:textId="77777777" w:rsidR="00B5672F" w:rsidRPr="00191685" w:rsidRDefault="00B5672F" w:rsidP="00280989">
            <w:pPr>
              <w:tabs>
                <w:tab w:val="left" w:leader="dot" w:pos="6300"/>
              </w:tabs>
              <w:rPr>
                <w:rFonts w:ascii="Times New Roman" w:hAnsi="Times New Roman" w:cs="Times New Roman"/>
                <w:highlight w:val="yellow"/>
              </w:rPr>
            </w:pPr>
            <w:r w:rsidRPr="00191685">
              <w:rPr>
                <w:rFonts w:ascii="Times New Roman" w:hAnsi="Times New Roman" w:cs="Times New Roman"/>
                <w:highlight w:val="yellow"/>
              </w:rPr>
              <w:t>Phương thức thanh toán  :</w:t>
            </w:r>
          </w:p>
        </w:tc>
        <w:tc>
          <w:tcPr>
            <w:tcW w:w="4253" w:type="dxa"/>
          </w:tcPr>
          <w:p w14:paraId="68FA4A5A" w14:textId="77777777" w:rsidR="00B5672F" w:rsidRPr="00191685" w:rsidRDefault="00B5672F" w:rsidP="00280989">
            <w:pPr>
              <w:tabs>
                <w:tab w:val="left" w:leader="dot" w:pos="6300"/>
              </w:tabs>
              <w:rPr>
                <w:rFonts w:ascii="Times New Roman" w:hAnsi="Times New Roman" w:cs="Times New Roman"/>
                <w:highlight w:val="yellow"/>
              </w:rPr>
            </w:pPr>
            <w:r w:rsidRPr="00191685">
              <w:rPr>
                <w:rFonts w:ascii="Wingdings" w:eastAsia="Wingdings" w:hAnsi="Wingdings" w:cs="Wingdings"/>
                <w:highlight w:val="yellow"/>
              </w:rPr>
              <w:t>¨</w:t>
            </w:r>
            <w:r w:rsidRPr="00191685">
              <w:rPr>
                <w:rFonts w:ascii="Times New Roman" w:hAnsi="Times New Roman" w:cs="Times New Roman"/>
                <w:highlight w:val="yellow"/>
              </w:rPr>
              <w:t xml:space="preserve"> </w:t>
            </w:r>
            <w:r w:rsidRPr="00191685">
              <w:rPr>
                <w:rFonts w:ascii="Times New Roman" w:hAnsi="Times New Roman" w:cs="Times New Roman"/>
                <w:b/>
                <w:bCs/>
                <w:i/>
                <w:iCs/>
                <w:highlight w:val="yellow"/>
              </w:rPr>
              <w:t>Chuyển khoản</w:t>
            </w:r>
            <w:r w:rsidRPr="00191685">
              <w:rPr>
                <w:rFonts w:ascii="Times New Roman" w:hAnsi="Times New Roman" w:cs="Times New Roman"/>
                <w:highlight w:val="yellow"/>
              </w:rPr>
              <w:t xml:space="preserve">  </w:t>
            </w:r>
          </w:p>
        </w:tc>
        <w:tc>
          <w:tcPr>
            <w:tcW w:w="708" w:type="dxa"/>
          </w:tcPr>
          <w:p w14:paraId="650351DC" w14:textId="77777777" w:rsidR="00B5672F" w:rsidRPr="00191685" w:rsidRDefault="00B5672F" w:rsidP="00280989">
            <w:pPr>
              <w:tabs>
                <w:tab w:val="left" w:leader="dot" w:pos="6300"/>
              </w:tabs>
              <w:rPr>
                <w:rFonts w:ascii="Times New Roman" w:hAnsi="Times New Roman" w:cs="Times New Roman"/>
                <w:highlight w:val="yellow"/>
              </w:rPr>
            </w:pPr>
          </w:p>
        </w:tc>
        <w:tc>
          <w:tcPr>
            <w:tcW w:w="2694" w:type="dxa"/>
          </w:tcPr>
          <w:p w14:paraId="4B6845BB" w14:textId="07396FAC" w:rsidR="00B5672F" w:rsidRPr="00A9251B" w:rsidRDefault="2648ADE8" w:rsidP="00712681">
            <w:pPr>
              <w:tabs>
                <w:tab w:val="left" w:leader="dot" w:pos="6300"/>
              </w:tabs>
              <w:ind w:left="-7"/>
              <w:rPr>
                <w:rFonts w:ascii="Times New Roman" w:hAnsi="Times New Roman" w:cs="Times New Roman"/>
              </w:rPr>
            </w:pPr>
            <w:r w:rsidRPr="2648ADE8">
              <w:rPr>
                <w:rFonts w:ascii="Wingdings" w:eastAsia="Wingdings" w:hAnsi="Wingdings" w:cs="Wingdings"/>
                <w:highlight w:val="yellow"/>
              </w:rPr>
              <w:t>¨</w:t>
            </w:r>
            <w:r w:rsidRPr="2648ADE8">
              <w:rPr>
                <w:rFonts w:ascii="Times New Roman" w:hAnsi="Times New Roman" w:cs="Times New Roman"/>
                <w:highlight w:val="yellow"/>
              </w:rPr>
              <w:t xml:space="preserve"> </w:t>
            </w:r>
            <w:r w:rsidRPr="2648ADE8">
              <w:rPr>
                <w:rFonts w:ascii="Times New Roman" w:hAnsi="Times New Roman" w:cs="Times New Roman"/>
                <w:b/>
                <w:bCs/>
                <w:i/>
                <w:iCs/>
                <w:highlight w:val="yellow"/>
              </w:rPr>
              <w:t>Thanh toán tiền mặt</w:t>
            </w:r>
          </w:p>
        </w:tc>
      </w:tr>
      <w:tr w:rsidR="00B5672F" w:rsidRPr="00A9251B" w14:paraId="7871080E" w14:textId="77777777" w:rsidTr="2648ADE8">
        <w:trPr>
          <w:trHeight w:val="675"/>
        </w:trPr>
        <w:tc>
          <w:tcPr>
            <w:tcW w:w="2552" w:type="dxa"/>
            <w:vMerge/>
          </w:tcPr>
          <w:p w14:paraId="331542D0" w14:textId="77777777" w:rsidR="00B5672F" w:rsidRPr="00A047E7" w:rsidRDefault="00B5672F" w:rsidP="00280989">
            <w:pPr>
              <w:tabs>
                <w:tab w:val="left" w:leader="dot" w:pos="6300"/>
              </w:tabs>
              <w:rPr>
                <w:rFonts w:ascii="Times New Roman" w:hAnsi="Times New Roman" w:cs="Times New Roman"/>
                <w:sz w:val="20"/>
                <w:szCs w:val="20"/>
                <w:u w:val="single"/>
              </w:rPr>
            </w:pPr>
          </w:p>
        </w:tc>
        <w:tc>
          <w:tcPr>
            <w:tcW w:w="7655" w:type="dxa"/>
            <w:gridSpan w:val="3"/>
          </w:tcPr>
          <w:p w14:paraId="36DE77C0" w14:textId="764D0CB5" w:rsidR="00B5672F" w:rsidRPr="00B5672F" w:rsidRDefault="3EB00977" w:rsidP="3EB00977">
            <w:pPr>
              <w:tabs>
                <w:tab w:val="left" w:leader="dot" w:pos="6300"/>
              </w:tabs>
              <w:rPr>
                <w:rFonts w:ascii="Times New Roman" w:eastAsia="Times New Roman" w:hAnsi="Times New Roman" w:cs="Times New Roman"/>
                <w:color w:val="000000" w:themeColor="text1"/>
                <w:sz w:val="20"/>
                <w:szCs w:val="20"/>
              </w:rPr>
            </w:pPr>
            <w:r w:rsidRPr="3EB00977">
              <w:rPr>
                <w:rFonts w:ascii="Times New Roman" w:eastAsia="Times New Roman" w:hAnsi="Times New Roman" w:cs="Times New Roman"/>
                <w:color w:val="000000" w:themeColor="text1"/>
                <w:sz w:val="20"/>
                <w:szCs w:val="20"/>
                <w:u w:val="single"/>
              </w:rPr>
              <w:t>Tên ngân hàng:</w:t>
            </w:r>
            <w:r w:rsidRPr="3EB00977">
              <w:rPr>
                <w:rFonts w:ascii="Times New Roman" w:eastAsia="Times New Roman" w:hAnsi="Times New Roman" w:cs="Times New Roman"/>
                <w:color w:val="000000" w:themeColor="text1"/>
                <w:sz w:val="20"/>
                <w:szCs w:val="20"/>
              </w:rPr>
              <w:t xml:space="preserve"> Techcombank – CN Bình Thạnh</w:t>
            </w:r>
          </w:p>
          <w:p w14:paraId="5615789F" w14:textId="3D460208" w:rsidR="00B5672F" w:rsidRPr="00B5672F" w:rsidRDefault="3EB00977" w:rsidP="3EB00977">
            <w:pPr>
              <w:tabs>
                <w:tab w:val="left" w:leader="dot" w:pos="6300"/>
              </w:tabs>
              <w:rPr>
                <w:rFonts w:ascii="Times New Roman" w:eastAsia="Times New Roman" w:hAnsi="Times New Roman" w:cs="Times New Roman"/>
                <w:color w:val="000000" w:themeColor="text1"/>
                <w:sz w:val="20"/>
                <w:szCs w:val="20"/>
              </w:rPr>
            </w:pPr>
            <w:r w:rsidRPr="3EB00977">
              <w:rPr>
                <w:rFonts w:ascii="Times New Roman" w:eastAsia="Times New Roman" w:hAnsi="Times New Roman" w:cs="Times New Roman"/>
                <w:color w:val="000000" w:themeColor="text1"/>
                <w:sz w:val="20"/>
                <w:szCs w:val="20"/>
                <w:u w:val="single"/>
              </w:rPr>
              <w:t>Tên tài khoản:</w:t>
            </w:r>
            <w:r w:rsidRPr="3EB00977">
              <w:rPr>
                <w:rFonts w:ascii="Times New Roman" w:eastAsia="Times New Roman" w:hAnsi="Times New Roman" w:cs="Times New Roman"/>
                <w:color w:val="000000" w:themeColor="text1"/>
                <w:sz w:val="20"/>
                <w:szCs w:val="20"/>
              </w:rPr>
              <w:t xml:space="preserve"> CÔNG TY CP KHOA HỌC KỸ THUẬT TÂM ĐỨC</w:t>
            </w:r>
          </w:p>
          <w:p w14:paraId="1032659E" w14:textId="37F9FFB0" w:rsidR="00B5672F" w:rsidRPr="00B5672F" w:rsidRDefault="3EB00977" w:rsidP="3EB00977">
            <w:pPr>
              <w:tabs>
                <w:tab w:val="left" w:leader="dot" w:pos="6300"/>
              </w:tabs>
              <w:rPr>
                <w:rFonts w:ascii="Times New Roman" w:eastAsia="Times New Roman" w:hAnsi="Times New Roman" w:cs="Times New Roman"/>
                <w:color w:val="000000" w:themeColor="text1"/>
                <w:sz w:val="20"/>
                <w:szCs w:val="20"/>
              </w:rPr>
            </w:pPr>
            <w:r w:rsidRPr="3EB00977">
              <w:rPr>
                <w:rFonts w:ascii="Times New Roman" w:eastAsia="Times New Roman" w:hAnsi="Times New Roman" w:cs="Times New Roman"/>
                <w:color w:val="000000" w:themeColor="text1"/>
                <w:sz w:val="20"/>
                <w:szCs w:val="20"/>
                <w:u w:val="single"/>
              </w:rPr>
              <w:t>Số tài khoản:</w:t>
            </w:r>
            <w:r w:rsidRPr="3EB00977">
              <w:rPr>
                <w:rFonts w:ascii="Times New Roman" w:eastAsia="Times New Roman" w:hAnsi="Times New Roman" w:cs="Times New Roman"/>
                <w:color w:val="000000" w:themeColor="text1"/>
                <w:sz w:val="20"/>
                <w:szCs w:val="20"/>
              </w:rPr>
              <w:t xml:space="preserve"> 8468.040279</w:t>
            </w:r>
          </w:p>
        </w:tc>
      </w:tr>
    </w:tbl>
    <w:p w14:paraId="234F00FE" w14:textId="0A77E68C" w:rsidR="00B5672F" w:rsidRPr="00A9251B" w:rsidRDefault="00B5672F" w:rsidP="00B5672F">
      <w:pPr>
        <w:spacing w:after="0"/>
        <w:rPr>
          <w:rFonts w:ascii="Times New Roman" w:hAnsi="Times New Roman" w:cs="Times New Roman"/>
        </w:rPr>
      </w:pPr>
      <w:r w:rsidRPr="004D097B">
        <w:rPr>
          <w:rFonts w:ascii="Times New Roman" w:hAnsi="Times New Roman" w:cs="Times New Roman"/>
        </w:rPr>
        <w:t>Nội dung thanh toán</w:t>
      </w:r>
      <w:r w:rsidRPr="004D097B">
        <w:rPr>
          <w:rFonts w:ascii="Times New Roman" w:hAnsi="Times New Roman" w:cs="Times New Roman"/>
        </w:rPr>
        <w:tab/>
        <w:t>: Thanh toán cho đơn hàng số …</w:t>
      </w:r>
      <w:r w:rsidR="009142AD">
        <w:rPr>
          <w:rFonts w:ascii="Times New Roman" w:hAnsi="Times New Roman" w:cs="Times New Roman"/>
        </w:rPr>
        <w:t>…</w:t>
      </w:r>
    </w:p>
    <w:p w14:paraId="28E5C626" w14:textId="2DB8110B" w:rsidR="00B5672F" w:rsidRDefault="00B5672F" w:rsidP="00B5672F">
      <w:pPr>
        <w:spacing w:after="0"/>
        <w:rPr>
          <w:rFonts w:ascii="Times New Roman" w:hAnsi="Times New Roman" w:cs="Times New Roman"/>
        </w:rPr>
      </w:pPr>
      <w:r w:rsidRPr="00A9251B">
        <w:rPr>
          <w:rFonts w:ascii="Times New Roman" w:hAnsi="Times New Roman" w:cs="Times New Roman"/>
        </w:rPr>
        <w:t>Thời hạn thanh toán</w:t>
      </w:r>
      <w:r>
        <w:rPr>
          <w:rFonts w:ascii="Times New Roman" w:hAnsi="Times New Roman" w:cs="Times New Roman"/>
        </w:rPr>
        <w:tab/>
      </w:r>
      <w:r w:rsidRPr="00A9251B">
        <w:rPr>
          <w:rFonts w:ascii="Times New Roman" w:hAnsi="Times New Roman" w:cs="Times New Roman"/>
        </w:rPr>
        <w:t xml:space="preserve">: </w:t>
      </w:r>
    </w:p>
    <w:p w14:paraId="11648624" w14:textId="77777777" w:rsidR="000937C4" w:rsidRDefault="000937C4" w:rsidP="00B5672F">
      <w:pPr>
        <w:spacing w:after="0"/>
        <w:rPr>
          <w:rFonts w:ascii="Times New Roman" w:hAnsi="Times New Roman" w:cs="Times New Roman"/>
        </w:rPr>
      </w:pPr>
      <w:r>
        <w:rPr>
          <w:rFonts w:ascii="Times New Roman" w:hAnsi="Times New Roman" w:cs="Times New Roman"/>
        </w:rPr>
        <w:t>Hồ sơ thanh toán</w:t>
      </w:r>
      <w:r>
        <w:rPr>
          <w:rFonts w:ascii="Times New Roman" w:hAnsi="Times New Roman" w:cs="Times New Roman"/>
        </w:rPr>
        <w:tab/>
        <w:t xml:space="preserve">: </w:t>
      </w:r>
    </w:p>
    <w:p w14:paraId="4DC7F0B8" w14:textId="648FCBA9" w:rsidR="009142AD" w:rsidRDefault="009142AD" w:rsidP="00E900BB">
      <w:pPr>
        <w:spacing w:after="0"/>
        <w:ind w:left="2552"/>
        <w:rPr>
          <w:rFonts w:ascii="Times New Roman" w:hAnsi="Times New Roman" w:cs="Times New Roman"/>
          <w:b/>
          <w:bCs/>
          <w:i/>
          <w:iCs/>
        </w:rPr>
      </w:pPr>
      <w:r w:rsidRPr="000937C4">
        <w:rPr>
          <w:rFonts w:ascii="Wingdings" w:eastAsia="Wingdings" w:hAnsi="Wingdings" w:cs="Wingdings"/>
          <w:highlight w:val="yellow"/>
        </w:rPr>
        <w:t>¨</w:t>
      </w:r>
      <w:r w:rsidRPr="000937C4">
        <w:rPr>
          <w:rFonts w:ascii="Times New Roman" w:hAnsi="Times New Roman" w:cs="Times New Roman"/>
          <w:highlight w:val="yellow"/>
        </w:rPr>
        <w:t xml:space="preserve"> </w:t>
      </w:r>
      <w:r w:rsidRPr="000937C4">
        <w:rPr>
          <w:rFonts w:ascii="Times New Roman" w:hAnsi="Times New Roman" w:cs="Times New Roman"/>
          <w:b/>
          <w:bCs/>
          <w:i/>
          <w:iCs/>
          <w:highlight w:val="yellow"/>
        </w:rPr>
        <w:t>Hóa đơn</w:t>
      </w:r>
      <w:r>
        <w:rPr>
          <w:rFonts w:ascii="Times New Roman" w:hAnsi="Times New Roman" w:cs="Times New Roman"/>
          <w:b/>
          <w:bCs/>
          <w:i/>
          <w:iCs/>
        </w:rPr>
        <w:t xml:space="preserve"> (Chính thức/Nháp)</w:t>
      </w:r>
      <w:r w:rsidR="00E900BB">
        <w:rPr>
          <w:rFonts w:ascii="Times New Roman" w:hAnsi="Times New Roman" w:cs="Times New Roman"/>
          <w:b/>
          <w:bCs/>
          <w:i/>
          <w:iCs/>
        </w:rPr>
        <w:t>:……</w:t>
      </w:r>
    </w:p>
    <w:p w14:paraId="3E3F9DF9" w14:textId="24AE85FF" w:rsidR="009142AD" w:rsidRDefault="009142AD" w:rsidP="00E900BB">
      <w:pPr>
        <w:spacing w:after="0"/>
        <w:ind w:left="2552"/>
        <w:rPr>
          <w:rFonts w:ascii="Times New Roman" w:hAnsi="Times New Roman" w:cs="Times New Roman"/>
          <w:b/>
          <w:bCs/>
          <w:i/>
          <w:iCs/>
        </w:rPr>
      </w:pPr>
      <w:r w:rsidRPr="000937C4">
        <w:rPr>
          <w:rFonts w:ascii="Wingdings" w:eastAsia="Wingdings" w:hAnsi="Wingdings" w:cs="Wingdings"/>
          <w:highlight w:val="yellow"/>
        </w:rPr>
        <w:t>¨</w:t>
      </w:r>
      <w:r w:rsidRPr="000937C4">
        <w:rPr>
          <w:rFonts w:ascii="Times New Roman" w:hAnsi="Times New Roman" w:cs="Times New Roman"/>
          <w:highlight w:val="yellow"/>
        </w:rPr>
        <w:t xml:space="preserve"> </w:t>
      </w:r>
      <w:r>
        <w:rPr>
          <w:rFonts w:ascii="Times New Roman" w:hAnsi="Times New Roman" w:cs="Times New Roman"/>
          <w:b/>
          <w:bCs/>
          <w:i/>
          <w:iCs/>
          <w:highlight w:val="yellow"/>
        </w:rPr>
        <w:t>Đề nghị thanh toán</w:t>
      </w:r>
    </w:p>
    <w:p w14:paraId="32962940" w14:textId="579E74D5" w:rsidR="009142AD" w:rsidRDefault="009142AD" w:rsidP="00E900BB">
      <w:pPr>
        <w:spacing w:after="0"/>
        <w:ind w:left="2552"/>
        <w:rPr>
          <w:rFonts w:ascii="Times New Roman" w:hAnsi="Times New Roman" w:cs="Times New Roman"/>
          <w:b/>
          <w:bCs/>
          <w:i/>
          <w:iCs/>
        </w:rPr>
      </w:pPr>
      <w:r w:rsidRPr="000937C4">
        <w:rPr>
          <w:rFonts w:ascii="Wingdings" w:eastAsia="Wingdings" w:hAnsi="Wingdings" w:cs="Wingdings"/>
          <w:highlight w:val="yellow"/>
        </w:rPr>
        <w:t>¨</w:t>
      </w:r>
      <w:r w:rsidRPr="000937C4">
        <w:rPr>
          <w:rFonts w:ascii="Times New Roman" w:hAnsi="Times New Roman" w:cs="Times New Roman"/>
          <w:highlight w:val="yellow"/>
        </w:rPr>
        <w:t xml:space="preserve"> </w:t>
      </w:r>
      <w:r w:rsidRPr="000937C4">
        <w:rPr>
          <w:rFonts w:ascii="Times New Roman" w:hAnsi="Times New Roman" w:cs="Times New Roman"/>
          <w:b/>
          <w:bCs/>
          <w:i/>
          <w:iCs/>
          <w:highlight w:val="yellow"/>
        </w:rPr>
        <w:t>Chứng chỉ</w:t>
      </w:r>
      <w:r>
        <w:rPr>
          <w:rFonts w:ascii="Times New Roman" w:hAnsi="Times New Roman" w:cs="Times New Roman"/>
          <w:b/>
          <w:bCs/>
          <w:i/>
          <w:iCs/>
        </w:rPr>
        <w:t xml:space="preserve"> (Bản scan, chỉ gửi bản gốc sau khi thanh toán)</w:t>
      </w:r>
    </w:p>
    <w:p w14:paraId="0309DC18" w14:textId="2C4D23BE" w:rsidR="009142AD" w:rsidRDefault="009142AD" w:rsidP="00E900BB">
      <w:pPr>
        <w:spacing w:after="0"/>
        <w:ind w:left="2552"/>
        <w:rPr>
          <w:rFonts w:ascii="Times New Roman" w:hAnsi="Times New Roman" w:cs="Times New Roman"/>
          <w:b/>
          <w:bCs/>
          <w:i/>
          <w:iCs/>
        </w:rPr>
      </w:pPr>
      <w:r w:rsidRPr="000937C4">
        <w:rPr>
          <w:rFonts w:ascii="Wingdings" w:eastAsia="Wingdings" w:hAnsi="Wingdings" w:cs="Wingdings"/>
          <w:highlight w:val="yellow"/>
        </w:rPr>
        <w:t>¨</w:t>
      </w:r>
      <w:r w:rsidRPr="000937C4">
        <w:rPr>
          <w:rFonts w:ascii="Times New Roman" w:hAnsi="Times New Roman" w:cs="Times New Roman"/>
          <w:highlight w:val="yellow"/>
        </w:rPr>
        <w:t xml:space="preserve"> </w:t>
      </w:r>
      <w:r>
        <w:rPr>
          <w:rFonts w:ascii="Times New Roman" w:hAnsi="Times New Roman" w:cs="Times New Roman"/>
          <w:b/>
          <w:bCs/>
          <w:i/>
          <w:iCs/>
          <w:highlight w:val="yellow"/>
        </w:rPr>
        <w:t>Bảng báo giá</w:t>
      </w:r>
    </w:p>
    <w:p w14:paraId="16849FD0" w14:textId="2F096CFB" w:rsidR="009142AD" w:rsidRDefault="009142AD" w:rsidP="00E900BB">
      <w:pPr>
        <w:spacing w:after="0"/>
        <w:ind w:left="2552"/>
        <w:rPr>
          <w:rFonts w:ascii="Times New Roman" w:hAnsi="Times New Roman" w:cs="Times New Roman"/>
        </w:rPr>
      </w:pPr>
      <w:r w:rsidRPr="000937C4">
        <w:rPr>
          <w:rFonts w:ascii="Wingdings" w:eastAsia="Wingdings" w:hAnsi="Wingdings" w:cs="Wingdings"/>
          <w:highlight w:val="yellow"/>
        </w:rPr>
        <w:t>¨</w:t>
      </w:r>
      <w:r w:rsidRPr="000937C4">
        <w:rPr>
          <w:rFonts w:ascii="Times New Roman" w:hAnsi="Times New Roman" w:cs="Times New Roman"/>
          <w:highlight w:val="yellow"/>
        </w:rPr>
        <w:t xml:space="preserve"> </w:t>
      </w:r>
      <w:r w:rsidRPr="009142AD">
        <w:rPr>
          <w:rFonts w:ascii="Times New Roman" w:hAnsi="Times New Roman" w:cs="Times New Roman"/>
          <w:b/>
          <w:bCs/>
          <w:i/>
          <w:iCs/>
          <w:highlight w:val="yellow"/>
        </w:rPr>
        <w:t>Khác:</w:t>
      </w:r>
      <w:r w:rsidR="00E900BB">
        <w:rPr>
          <w:rFonts w:ascii="Times New Roman" w:hAnsi="Times New Roman" w:cs="Times New Roman"/>
          <w:b/>
          <w:bCs/>
          <w:i/>
          <w:iCs/>
        </w:rPr>
        <w:t>……</w:t>
      </w:r>
    </w:p>
    <w:p w14:paraId="4FBEAF37" w14:textId="22F76DCA" w:rsidR="005353F2" w:rsidRDefault="005353F2" w:rsidP="005353F2">
      <w:pPr>
        <w:spacing w:after="0"/>
        <w:rPr>
          <w:rFonts w:ascii="Times New Roman" w:hAnsi="Times New Roman" w:cs="Times New Roman"/>
          <w:sz w:val="14"/>
          <w:szCs w:val="14"/>
        </w:rPr>
      </w:pPr>
    </w:p>
    <w:p w14:paraId="093B9C81" w14:textId="12B58AA3" w:rsidR="00B5672F" w:rsidRPr="00B5672F" w:rsidRDefault="00B5672F" w:rsidP="005353F2">
      <w:pPr>
        <w:spacing w:after="0"/>
        <w:rPr>
          <w:rFonts w:ascii="Times New Roman" w:hAnsi="Times New Roman" w:cs="Times New Roman"/>
          <w:color w:val="0070C0"/>
          <w:sz w:val="14"/>
          <w:szCs w:val="14"/>
        </w:rPr>
      </w:pPr>
      <w:r w:rsidRPr="00B5672F">
        <w:rPr>
          <w:rFonts w:ascii="Times New Roman" w:hAnsi="Times New Roman" w:cs="Times New Roman"/>
          <w:b/>
          <w:bCs/>
          <w:color w:val="0070C0"/>
          <w:sz w:val="24"/>
          <w:szCs w:val="24"/>
        </w:rPr>
        <w:t>THÔNG TIN CHI PHÍ</w:t>
      </w:r>
    </w:p>
    <w:tbl>
      <w:tblPr>
        <w:tblStyle w:val="TableGrid"/>
        <w:tblW w:w="10467" w:type="dxa"/>
        <w:tblInd w:w="-5" w:type="dxa"/>
        <w:tblLook w:val="04A0" w:firstRow="1" w:lastRow="0" w:firstColumn="1" w:lastColumn="0" w:noHBand="0" w:noVBand="1"/>
      </w:tblPr>
      <w:tblGrid>
        <w:gridCol w:w="900"/>
        <w:gridCol w:w="5130"/>
        <w:gridCol w:w="1167"/>
        <w:gridCol w:w="1569"/>
        <w:gridCol w:w="1701"/>
      </w:tblGrid>
      <w:tr w:rsidR="00B5672F" w:rsidRPr="00A9251B" w14:paraId="66CBA285" w14:textId="77777777" w:rsidTr="00712681">
        <w:trPr>
          <w:trHeight w:val="152"/>
          <w:tblHeader/>
        </w:trPr>
        <w:tc>
          <w:tcPr>
            <w:tcW w:w="900" w:type="dxa"/>
            <w:vAlign w:val="center"/>
          </w:tcPr>
          <w:p w14:paraId="7B8E157C" w14:textId="77777777" w:rsidR="00B5672F" w:rsidRPr="00A9251B" w:rsidRDefault="00B5672F" w:rsidP="00280989">
            <w:pPr>
              <w:jc w:val="center"/>
              <w:rPr>
                <w:rFonts w:ascii="Times New Roman" w:hAnsi="Times New Roman" w:cs="Times New Roman"/>
                <w:b/>
                <w:bCs/>
              </w:rPr>
            </w:pPr>
            <w:r>
              <w:rPr>
                <w:rFonts w:ascii="Times New Roman" w:hAnsi="Times New Roman" w:cs="Times New Roman"/>
                <w:b/>
                <w:bCs/>
              </w:rPr>
              <w:t>Mã lớp</w:t>
            </w:r>
          </w:p>
        </w:tc>
        <w:tc>
          <w:tcPr>
            <w:tcW w:w="5130" w:type="dxa"/>
            <w:vAlign w:val="center"/>
          </w:tcPr>
          <w:p w14:paraId="14DB3BA6" w14:textId="03887B90" w:rsidR="00B5672F" w:rsidRPr="00A9251B" w:rsidRDefault="00B5672F" w:rsidP="00280989">
            <w:pPr>
              <w:jc w:val="center"/>
              <w:rPr>
                <w:rFonts w:ascii="Times New Roman" w:hAnsi="Times New Roman" w:cs="Times New Roman"/>
                <w:b/>
                <w:bCs/>
              </w:rPr>
            </w:pPr>
            <w:r w:rsidRPr="00A9251B">
              <w:rPr>
                <w:rFonts w:ascii="Times New Roman" w:hAnsi="Times New Roman" w:cs="Times New Roman"/>
                <w:b/>
                <w:bCs/>
              </w:rPr>
              <w:t xml:space="preserve">Nội dung </w:t>
            </w:r>
            <w:r w:rsidR="00191685">
              <w:rPr>
                <w:rFonts w:ascii="Times New Roman" w:hAnsi="Times New Roman" w:cs="Times New Roman"/>
                <w:b/>
                <w:bCs/>
              </w:rPr>
              <w:t>khoá học</w:t>
            </w:r>
          </w:p>
        </w:tc>
        <w:tc>
          <w:tcPr>
            <w:tcW w:w="1167" w:type="dxa"/>
            <w:vAlign w:val="center"/>
          </w:tcPr>
          <w:p w14:paraId="398BFDB0" w14:textId="77777777" w:rsidR="00B5672F" w:rsidRPr="002E169F" w:rsidRDefault="00B5672F" w:rsidP="00280989">
            <w:pPr>
              <w:jc w:val="center"/>
              <w:rPr>
                <w:rFonts w:ascii="Times New Roman" w:hAnsi="Times New Roman" w:cs="Times New Roman"/>
                <w:b/>
                <w:bCs/>
              </w:rPr>
            </w:pPr>
            <w:r w:rsidRPr="002E169F">
              <w:rPr>
                <w:rFonts w:ascii="Times New Roman" w:hAnsi="Times New Roman" w:cs="Times New Roman"/>
                <w:b/>
                <w:bCs/>
              </w:rPr>
              <w:t>SL</w:t>
            </w:r>
          </w:p>
        </w:tc>
        <w:tc>
          <w:tcPr>
            <w:tcW w:w="1569" w:type="dxa"/>
          </w:tcPr>
          <w:p w14:paraId="4A900D1F" w14:textId="77777777" w:rsidR="00B5672F" w:rsidRPr="00A9251B" w:rsidRDefault="00B5672F" w:rsidP="00280989">
            <w:pPr>
              <w:jc w:val="center"/>
              <w:rPr>
                <w:rFonts w:ascii="Times New Roman" w:hAnsi="Times New Roman" w:cs="Times New Roman"/>
                <w:b/>
                <w:bCs/>
              </w:rPr>
            </w:pPr>
            <w:r w:rsidRPr="00A9251B">
              <w:rPr>
                <w:rFonts w:ascii="Times New Roman" w:hAnsi="Times New Roman" w:cs="Times New Roman"/>
                <w:b/>
                <w:bCs/>
              </w:rPr>
              <w:t>Đơn giá</w:t>
            </w:r>
          </w:p>
          <w:p w14:paraId="13544358" w14:textId="77777777" w:rsidR="00B5672F" w:rsidRPr="00A9251B" w:rsidRDefault="00B5672F" w:rsidP="00280989">
            <w:pPr>
              <w:jc w:val="center"/>
              <w:rPr>
                <w:rFonts w:ascii="Times New Roman" w:hAnsi="Times New Roman" w:cs="Times New Roman"/>
                <w:b/>
                <w:bCs/>
              </w:rPr>
            </w:pPr>
            <w:r w:rsidRPr="00A9251B">
              <w:rPr>
                <w:rFonts w:ascii="Times New Roman" w:hAnsi="Times New Roman" w:cs="Times New Roman"/>
                <w:b/>
                <w:bCs/>
              </w:rPr>
              <w:t>(VNĐ)</w:t>
            </w:r>
          </w:p>
        </w:tc>
        <w:tc>
          <w:tcPr>
            <w:tcW w:w="1701" w:type="dxa"/>
          </w:tcPr>
          <w:p w14:paraId="22A83BB8" w14:textId="77777777" w:rsidR="00B5672F" w:rsidRPr="00A9251B" w:rsidRDefault="00B5672F" w:rsidP="00280989">
            <w:pPr>
              <w:jc w:val="center"/>
              <w:rPr>
                <w:rFonts w:ascii="Times New Roman" w:hAnsi="Times New Roman" w:cs="Times New Roman"/>
                <w:b/>
                <w:bCs/>
              </w:rPr>
            </w:pPr>
            <w:r w:rsidRPr="00A9251B">
              <w:rPr>
                <w:rFonts w:ascii="Times New Roman" w:hAnsi="Times New Roman" w:cs="Times New Roman"/>
                <w:b/>
                <w:bCs/>
              </w:rPr>
              <w:t>Thành tiền</w:t>
            </w:r>
          </w:p>
          <w:p w14:paraId="2B07D6E4" w14:textId="77777777" w:rsidR="00B5672F" w:rsidRPr="00A9251B" w:rsidRDefault="00B5672F" w:rsidP="00280989">
            <w:pPr>
              <w:jc w:val="center"/>
              <w:rPr>
                <w:rFonts w:ascii="Times New Roman" w:hAnsi="Times New Roman" w:cs="Times New Roman"/>
                <w:b/>
                <w:bCs/>
              </w:rPr>
            </w:pPr>
            <w:r w:rsidRPr="00A9251B">
              <w:rPr>
                <w:rFonts w:ascii="Times New Roman" w:hAnsi="Times New Roman" w:cs="Times New Roman"/>
                <w:b/>
                <w:bCs/>
              </w:rPr>
              <w:t>(VNĐ)</w:t>
            </w:r>
          </w:p>
        </w:tc>
      </w:tr>
      <w:tr w:rsidR="00B5672F" w:rsidRPr="00A9251B" w14:paraId="7581F633" w14:textId="77777777" w:rsidTr="00712681">
        <w:trPr>
          <w:trHeight w:val="341"/>
        </w:trPr>
        <w:tc>
          <w:tcPr>
            <w:tcW w:w="900" w:type="dxa"/>
            <w:vAlign w:val="center"/>
          </w:tcPr>
          <w:p w14:paraId="2D26C346" w14:textId="77777777" w:rsidR="00B5672F" w:rsidRPr="00A9251B" w:rsidRDefault="00B5672F" w:rsidP="00280989">
            <w:pPr>
              <w:jc w:val="center"/>
              <w:rPr>
                <w:rFonts w:ascii="Times New Roman" w:hAnsi="Times New Roman" w:cs="Times New Roman"/>
              </w:rPr>
            </w:pPr>
            <w:r>
              <w:rPr>
                <w:rFonts w:ascii="Times New Roman" w:hAnsi="Times New Roman" w:cs="Times New Roman"/>
              </w:rPr>
              <w:t>K1</w:t>
            </w:r>
          </w:p>
        </w:tc>
        <w:tc>
          <w:tcPr>
            <w:tcW w:w="5130" w:type="dxa"/>
            <w:vAlign w:val="center"/>
          </w:tcPr>
          <w:p w14:paraId="784C39F3" w14:textId="6F484C84" w:rsidR="00B5672F" w:rsidRPr="00A9251B" w:rsidRDefault="00DD6EB1" w:rsidP="00DD6EB1">
            <w:pPr>
              <w:rPr>
                <w:rFonts w:ascii="Times New Roman" w:hAnsi="Times New Roman" w:cs="Times New Roman"/>
              </w:rPr>
            </w:pPr>
            <w:r w:rsidRPr="00DD6EB1">
              <w:rPr>
                <w:rFonts w:ascii="Times New Roman" w:hAnsi="Times New Roman" w:cs="Times New Roman"/>
              </w:rPr>
              <w:t>Nhận thức tiêu chuẩn ISO/IEC 17025:2017</w:t>
            </w:r>
          </w:p>
        </w:tc>
        <w:tc>
          <w:tcPr>
            <w:tcW w:w="1167" w:type="dxa"/>
            <w:vAlign w:val="center"/>
          </w:tcPr>
          <w:p w14:paraId="1F582002" w14:textId="77777777" w:rsidR="00B5672F" w:rsidRPr="00A9251B" w:rsidRDefault="00B5672F" w:rsidP="00280989">
            <w:pPr>
              <w:jc w:val="center"/>
              <w:rPr>
                <w:rFonts w:ascii="Times New Roman" w:hAnsi="Times New Roman" w:cs="Times New Roman"/>
              </w:rPr>
            </w:pPr>
          </w:p>
        </w:tc>
        <w:tc>
          <w:tcPr>
            <w:tcW w:w="1569" w:type="dxa"/>
            <w:vAlign w:val="center"/>
          </w:tcPr>
          <w:p w14:paraId="12D0A29A" w14:textId="77777777" w:rsidR="00B5672F" w:rsidRPr="00A9251B" w:rsidRDefault="00B5672F" w:rsidP="00280989">
            <w:pPr>
              <w:jc w:val="right"/>
              <w:rPr>
                <w:rFonts w:ascii="Times New Roman" w:hAnsi="Times New Roman" w:cs="Times New Roman"/>
              </w:rPr>
            </w:pPr>
          </w:p>
        </w:tc>
        <w:tc>
          <w:tcPr>
            <w:tcW w:w="1701" w:type="dxa"/>
            <w:vAlign w:val="center"/>
          </w:tcPr>
          <w:p w14:paraId="68FAB86C" w14:textId="77777777" w:rsidR="00B5672F" w:rsidRPr="00A9251B" w:rsidRDefault="00B5672F" w:rsidP="00280989">
            <w:pPr>
              <w:jc w:val="right"/>
              <w:rPr>
                <w:rFonts w:ascii="Times New Roman" w:hAnsi="Times New Roman" w:cs="Times New Roman"/>
              </w:rPr>
            </w:pPr>
          </w:p>
        </w:tc>
      </w:tr>
      <w:tr w:rsidR="00B5672F" w:rsidRPr="00A9251B" w14:paraId="55D0FD47" w14:textId="77777777" w:rsidTr="00712681">
        <w:trPr>
          <w:trHeight w:val="355"/>
        </w:trPr>
        <w:tc>
          <w:tcPr>
            <w:tcW w:w="900" w:type="dxa"/>
            <w:vAlign w:val="center"/>
          </w:tcPr>
          <w:p w14:paraId="15CF031B" w14:textId="77777777" w:rsidR="00B5672F" w:rsidRPr="00A9251B" w:rsidRDefault="00B5672F" w:rsidP="00280989">
            <w:pPr>
              <w:jc w:val="center"/>
              <w:rPr>
                <w:rFonts w:ascii="Times New Roman" w:hAnsi="Times New Roman" w:cs="Times New Roman"/>
              </w:rPr>
            </w:pPr>
            <w:r>
              <w:rPr>
                <w:rFonts w:ascii="Times New Roman" w:hAnsi="Times New Roman" w:cs="Times New Roman"/>
              </w:rPr>
              <w:t>K2</w:t>
            </w:r>
          </w:p>
        </w:tc>
        <w:tc>
          <w:tcPr>
            <w:tcW w:w="5130" w:type="dxa"/>
            <w:vAlign w:val="center"/>
          </w:tcPr>
          <w:p w14:paraId="2246D227" w14:textId="7BB45135" w:rsidR="00B5672F" w:rsidRPr="004D097B" w:rsidRDefault="00DD6EB1" w:rsidP="00DD6EB1">
            <w:pPr>
              <w:rPr>
                <w:rFonts w:ascii="Times New Roman" w:hAnsi="Times New Roman" w:cs="Times New Roman"/>
                <w:b/>
                <w:color w:val="0070C0"/>
              </w:rPr>
            </w:pPr>
            <w:r w:rsidRPr="00DD6EB1">
              <w:rPr>
                <w:rFonts w:ascii="Times New Roman" w:hAnsi="Times New Roman" w:cs="Times New Roman"/>
              </w:rPr>
              <w:t>Quản lý phòng thí nghiệm theo ISO/IEC 17025:2017</w:t>
            </w:r>
          </w:p>
        </w:tc>
        <w:tc>
          <w:tcPr>
            <w:tcW w:w="1167" w:type="dxa"/>
            <w:vAlign w:val="center"/>
          </w:tcPr>
          <w:p w14:paraId="11F8F245" w14:textId="77777777" w:rsidR="00B5672F" w:rsidRPr="00A9251B" w:rsidRDefault="00B5672F" w:rsidP="00280989">
            <w:pPr>
              <w:jc w:val="center"/>
              <w:rPr>
                <w:rFonts w:ascii="Times New Roman" w:hAnsi="Times New Roman" w:cs="Times New Roman"/>
              </w:rPr>
            </w:pPr>
          </w:p>
        </w:tc>
        <w:tc>
          <w:tcPr>
            <w:tcW w:w="1569" w:type="dxa"/>
            <w:vAlign w:val="center"/>
          </w:tcPr>
          <w:p w14:paraId="1672FB37" w14:textId="77777777" w:rsidR="00B5672F" w:rsidRPr="00A9251B" w:rsidRDefault="00B5672F" w:rsidP="00280989">
            <w:pPr>
              <w:jc w:val="right"/>
              <w:rPr>
                <w:rFonts w:ascii="Times New Roman" w:hAnsi="Times New Roman" w:cs="Times New Roman"/>
              </w:rPr>
            </w:pPr>
          </w:p>
        </w:tc>
        <w:tc>
          <w:tcPr>
            <w:tcW w:w="1701" w:type="dxa"/>
            <w:vAlign w:val="center"/>
          </w:tcPr>
          <w:p w14:paraId="541C1EA8" w14:textId="77777777" w:rsidR="00B5672F" w:rsidRPr="00A9251B" w:rsidRDefault="00B5672F" w:rsidP="00280989">
            <w:pPr>
              <w:jc w:val="right"/>
              <w:rPr>
                <w:rFonts w:ascii="Times New Roman" w:hAnsi="Times New Roman" w:cs="Times New Roman"/>
              </w:rPr>
            </w:pPr>
          </w:p>
        </w:tc>
      </w:tr>
      <w:tr w:rsidR="004D097B" w:rsidRPr="00A9251B" w14:paraId="01979537" w14:textId="77777777" w:rsidTr="00712681">
        <w:trPr>
          <w:trHeight w:val="355"/>
        </w:trPr>
        <w:tc>
          <w:tcPr>
            <w:tcW w:w="900" w:type="dxa"/>
            <w:vAlign w:val="center"/>
          </w:tcPr>
          <w:p w14:paraId="5BD8AE5B" w14:textId="37169C59" w:rsidR="004D097B" w:rsidRDefault="004D097B" w:rsidP="00280989">
            <w:pPr>
              <w:jc w:val="center"/>
              <w:rPr>
                <w:rFonts w:ascii="Times New Roman" w:hAnsi="Times New Roman" w:cs="Times New Roman"/>
              </w:rPr>
            </w:pPr>
            <w:r>
              <w:rPr>
                <w:rFonts w:ascii="Times New Roman" w:hAnsi="Times New Roman" w:cs="Times New Roman"/>
              </w:rPr>
              <w:t>K3</w:t>
            </w:r>
          </w:p>
        </w:tc>
        <w:tc>
          <w:tcPr>
            <w:tcW w:w="5130" w:type="dxa"/>
            <w:vAlign w:val="center"/>
          </w:tcPr>
          <w:p w14:paraId="22A5B30D" w14:textId="63E89697" w:rsidR="004D097B" w:rsidRPr="004D097B" w:rsidRDefault="00DD6EB1" w:rsidP="00DD6EB1">
            <w:pPr>
              <w:rPr>
                <w:rFonts w:ascii="Times New Roman" w:hAnsi="Times New Roman" w:cs="Times New Roman"/>
              </w:rPr>
            </w:pPr>
            <w:r w:rsidRPr="00DD6EB1">
              <w:rPr>
                <w:rFonts w:ascii="Times New Roman" w:hAnsi="Times New Roman" w:cs="Times New Roman"/>
              </w:rPr>
              <w:t>Đánh giá nội bộ hệ thống quản lý phòng thí nghiệm theo ISO/IEC 17025:2017</w:t>
            </w:r>
          </w:p>
        </w:tc>
        <w:tc>
          <w:tcPr>
            <w:tcW w:w="1167" w:type="dxa"/>
            <w:vAlign w:val="center"/>
          </w:tcPr>
          <w:p w14:paraId="49D2B2F8" w14:textId="04686C46" w:rsidR="004D097B" w:rsidRPr="00A9251B" w:rsidRDefault="004D097B" w:rsidP="00280989">
            <w:pPr>
              <w:jc w:val="center"/>
              <w:rPr>
                <w:rFonts w:ascii="Times New Roman" w:hAnsi="Times New Roman" w:cs="Times New Roman"/>
              </w:rPr>
            </w:pPr>
          </w:p>
        </w:tc>
        <w:tc>
          <w:tcPr>
            <w:tcW w:w="1569" w:type="dxa"/>
            <w:vAlign w:val="center"/>
          </w:tcPr>
          <w:p w14:paraId="3328A53E" w14:textId="2B054658" w:rsidR="004D097B" w:rsidRPr="00A9251B" w:rsidRDefault="004D097B" w:rsidP="00280989">
            <w:pPr>
              <w:jc w:val="right"/>
              <w:rPr>
                <w:rFonts w:ascii="Times New Roman" w:hAnsi="Times New Roman" w:cs="Times New Roman"/>
              </w:rPr>
            </w:pPr>
          </w:p>
        </w:tc>
        <w:tc>
          <w:tcPr>
            <w:tcW w:w="1701" w:type="dxa"/>
            <w:vAlign w:val="center"/>
          </w:tcPr>
          <w:p w14:paraId="39580A80" w14:textId="406CDA73" w:rsidR="004D097B" w:rsidRPr="00A9251B" w:rsidRDefault="004D097B" w:rsidP="00280989">
            <w:pPr>
              <w:jc w:val="right"/>
              <w:rPr>
                <w:rFonts w:ascii="Times New Roman" w:hAnsi="Times New Roman" w:cs="Times New Roman"/>
              </w:rPr>
            </w:pPr>
          </w:p>
        </w:tc>
      </w:tr>
      <w:tr w:rsidR="00B5672F" w:rsidRPr="00A9251B" w14:paraId="3A155ADC" w14:textId="77777777" w:rsidTr="00712681">
        <w:trPr>
          <w:trHeight w:val="355"/>
        </w:trPr>
        <w:tc>
          <w:tcPr>
            <w:tcW w:w="900" w:type="dxa"/>
            <w:vAlign w:val="center"/>
          </w:tcPr>
          <w:p w14:paraId="4D917C5C" w14:textId="5CBC9CB9" w:rsidR="00B5672F" w:rsidRPr="00A9251B" w:rsidRDefault="00B5672F" w:rsidP="00280989">
            <w:pPr>
              <w:jc w:val="center"/>
              <w:rPr>
                <w:rFonts w:ascii="Times New Roman" w:hAnsi="Times New Roman" w:cs="Times New Roman"/>
              </w:rPr>
            </w:pPr>
            <w:r>
              <w:rPr>
                <w:rFonts w:ascii="Times New Roman" w:hAnsi="Times New Roman" w:cs="Times New Roman"/>
              </w:rPr>
              <w:t>K</w:t>
            </w:r>
            <w:r w:rsidR="004D097B">
              <w:rPr>
                <w:rFonts w:ascii="Times New Roman" w:hAnsi="Times New Roman" w:cs="Times New Roman"/>
              </w:rPr>
              <w:t>4</w:t>
            </w:r>
          </w:p>
        </w:tc>
        <w:tc>
          <w:tcPr>
            <w:tcW w:w="5130" w:type="dxa"/>
            <w:vAlign w:val="center"/>
          </w:tcPr>
          <w:p w14:paraId="3E65B05D" w14:textId="2216669C" w:rsidR="00B5672F" w:rsidRPr="00A9251B" w:rsidRDefault="00DD6EB1" w:rsidP="00DD6EB1">
            <w:pPr>
              <w:rPr>
                <w:rFonts w:ascii="Times New Roman" w:hAnsi="Times New Roman" w:cs="Times New Roman"/>
              </w:rPr>
            </w:pPr>
            <w:r w:rsidRPr="00DD6EB1">
              <w:rPr>
                <w:rFonts w:ascii="Times New Roman" w:hAnsi="Times New Roman" w:cs="Times New Roman"/>
              </w:rPr>
              <w:t>Kiểm tra xác nhận, xác nhận giá trị sử dụng phương pháp</w:t>
            </w:r>
          </w:p>
        </w:tc>
        <w:tc>
          <w:tcPr>
            <w:tcW w:w="1167" w:type="dxa"/>
            <w:vAlign w:val="center"/>
          </w:tcPr>
          <w:p w14:paraId="5E2BA791" w14:textId="01860B6C" w:rsidR="00B5672F" w:rsidRPr="00A9251B" w:rsidRDefault="00B5672F" w:rsidP="00280989">
            <w:pPr>
              <w:jc w:val="center"/>
              <w:rPr>
                <w:rFonts w:ascii="Times New Roman" w:hAnsi="Times New Roman" w:cs="Times New Roman"/>
              </w:rPr>
            </w:pPr>
          </w:p>
        </w:tc>
        <w:tc>
          <w:tcPr>
            <w:tcW w:w="1569" w:type="dxa"/>
            <w:vAlign w:val="center"/>
          </w:tcPr>
          <w:p w14:paraId="4BC83FF7" w14:textId="0463BE3E" w:rsidR="00B5672F" w:rsidRPr="00A9251B" w:rsidRDefault="00B5672F" w:rsidP="00280989">
            <w:pPr>
              <w:jc w:val="right"/>
              <w:rPr>
                <w:rFonts w:ascii="Times New Roman" w:hAnsi="Times New Roman" w:cs="Times New Roman"/>
              </w:rPr>
            </w:pPr>
          </w:p>
        </w:tc>
        <w:tc>
          <w:tcPr>
            <w:tcW w:w="1701" w:type="dxa"/>
            <w:vAlign w:val="center"/>
          </w:tcPr>
          <w:p w14:paraId="5C4ABBD9" w14:textId="350E65CA" w:rsidR="00B5672F" w:rsidRPr="00A9251B" w:rsidRDefault="00B5672F" w:rsidP="00280989">
            <w:pPr>
              <w:jc w:val="right"/>
              <w:rPr>
                <w:rFonts w:ascii="Times New Roman" w:hAnsi="Times New Roman" w:cs="Times New Roman"/>
              </w:rPr>
            </w:pPr>
          </w:p>
        </w:tc>
      </w:tr>
      <w:tr w:rsidR="004D097B" w:rsidRPr="00A9251B" w14:paraId="574B189D" w14:textId="77777777" w:rsidTr="00712681">
        <w:trPr>
          <w:trHeight w:val="355"/>
        </w:trPr>
        <w:tc>
          <w:tcPr>
            <w:tcW w:w="900" w:type="dxa"/>
            <w:vAlign w:val="center"/>
          </w:tcPr>
          <w:p w14:paraId="77ACBDE5" w14:textId="25F902EF" w:rsidR="004D097B" w:rsidRDefault="004D097B" w:rsidP="00280989">
            <w:pPr>
              <w:jc w:val="center"/>
              <w:rPr>
                <w:rFonts w:ascii="Times New Roman" w:hAnsi="Times New Roman" w:cs="Times New Roman"/>
              </w:rPr>
            </w:pPr>
            <w:r>
              <w:rPr>
                <w:rFonts w:ascii="Times New Roman" w:hAnsi="Times New Roman" w:cs="Times New Roman"/>
              </w:rPr>
              <w:t>K5</w:t>
            </w:r>
          </w:p>
        </w:tc>
        <w:tc>
          <w:tcPr>
            <w:tcW w:w="5130" w:type="dxa"/>
            <w:vAlign w:val="center"/>
          </w:tcPr>
          <w:p w14:paraId="38FE0496" w14:textId="3E6F3C0B" w:rsidR="004D097B" w:rsidRPr="00A9251B" w:rsidRDefault="00DD6EB1" w:rsidP="00DD6EB1">
            <w:pPr>
              <w:rPr>
                <w:rFonts w:ascii="Times New Roman" w:hAnsi="Times New Roman" w:cs="Times New Roman"/>
              </w:rPr>
            </w:pPr>
            <w:r w:rsidRPr="00DD6EB1">
              <w:rPr>
                <w:rFonts w:ascii="Times New Roman" w:hAnsi="Times New Roman" w:cs="Times New Roman"/>
              </w:rPr>
              <w:t>Kiểm tra xác nhận, xác nhận giá trị sử dụng phương pháp chuyên sâu</w:t>
            </w:r>
          </w:p>
        </w:tc>
        <w:tc>
          <w:tcPr>
            <w:tcW w:w="1167" w:type="dxa"/>
            <w:vAlign w:val="center"/>
          </w:tcPr>
          <w:p w14:paraId="0402B4DB" w14:textId="77777777" w:rsidR="004D097B" w:rsidRPr="00A9251B" w:rsidRDefault="004D097B" w:rsidP="00280989">
            <w:pPr>
              <w:jc w:val="center"/>
              <w:rPr>
                <w:rFonts w:ascii="Times New Roman" w:hAnsi="Times New Roman" w:cs="Times New Roman"/>
              </w:rPr>
            </w:pPr>
          </w:p>
        </w:tc>
        <w:tc>
          <w:tcPr>
            <w:tcW w:w="1569" w:type="dxa"/>
            <w:vAlign w:val="center"/>
          </w:tcPr>
          <w:p w14:paraId="76E0D82C" w14:textId="77777777" w:rsidR="004D097B" w:rsidRPr="00A9251B" w:rsidRDefault="004D097B" w:rsidP="00280989">
            <w:pPr>
              <w:jc w:val="right"/>
              <w:rPr>
                <w:rFonts w:ascii="Times New Roman" w:hAnsi="Times New Roman" w:cs="Times New Roman"/>
              </w:rPr>
            </w:pPr>
          </w:p>
        </w:tc>
        <w:tc>
          <w:tcPr>
            <w:tcW w:w="1701" w:type="dxa"/>
            <w:vAlign w:val="center"/>
          </w:tcPr>
          <w:p w14:paraId="2AD20D0B" w14:textId="77777777" w:rsidR="004D097B" w:rsidRPr="00A9251B" w:rsidRDefault="004D097B" w:rsidP="00280989">
            <w:pPr>
              <w:jc w:val="right"/>
              <w:rPr>
                <w:rFonts w:ascii="Times New Roman" w:hAnsi="Times New Roman" w:cs="Times New Roman"/>
              </w:rPr>
            </w:pPr>
          </w:p>
        </w:tc>
      </w:tr>
      <w:tr w:rsidR="00B5672F" w:rsidRPr="00A9251B" w14:paraId="1BB4ECE0" w14:textId="77777777" w:rsidTr="00712681">
        <w:trPr>
          <w:trHeight w:val="355"/>
        </w:trPr>
        <w:tc>
          <w:tcPr>
            <w:tcW w:w="900" w:type="dxa"/>
            <w:vAlign w:val="center"/>
          </w:tcPr>
          <w:p w14:paraId="604B7A65" w14:textId="3D50E8E5" w:rsidR="00B5672F" w:rsidRDefault="00B5672F" w:rsidP="00280989">
            <w:pPr>
              <w:jc w:val="center"/>
              <w:rPr>
                <w:rFonts w:ascii="Times New Roman" w:hAnsi="Times New Roman" w:cs="Times New Roman"/>
              </w:rPr>
            </w:pPr>
            <w:r>
              <w:rPr>
                <w:rFonts w:ascii="Times New Roman" w:hAnsi="Times New Roman" w:cs="Times New Roman"/>
              </w:rPr>
              <w:t>K</w:t>
            </w:r>
            <w:r w:rsidR="004D097B">
              <w:rPr>
                <w:rFonts w:ascii="Times New Roman" w:hAnsi="Times New Roman" w:cs="Times New Roman"/>
              </w:rPr>
              <w:t>6</w:t>
            </w:r>
          </w:p>
        </w:tc>
        <w:tc>
          <w:tcPr>
            <w:tcW w:w="5130" w:type="dxa"/>
            <w:vAlign w:val="center"/>
          </w:tcPr>
          <w:p w14:paraId="768143A5" w14:textId="41369BE4" w:rsidR="00B5672F" w:rsidRPr="00A9251B" w:rsidRDefault="00DD6EB1" w:rsidP="00DD6EB1">
            <w:pPr>
              <w:pStyle w:val="paragraph"/>
              <w:spacing w:before="0" w:beforeAutospacing="0" w:after="0" w:afterAutospacing="0"/>
              <w:textAlignment w:val="baseline"/>
              <w:rPr>
                <w:rStyle w:val="normaltextrun"/>
                <w:sz w:val="22"/>
                <w:szCs w:val="22"/>
              </w:rPr>
            </w:pPr>
            <w:r w:rsidRPr="00DD6EB1">
              <w:rPr>
                <w:rStyle w:val="normaltextrun"/>
                <w:sz w:val="22"/>
                <w:szCs w:val="22"/>
              </w:rPr>
              <w:t>Ước lượng độ không đảm bảo đo</w:t>
            </w:r>
          </w:p>
        </w:tc>
        <w:tc>
          <w:tcPr>
            <w:tcW w:w="1167" w:type="dxa"/>
            <w:vAlign w:val="center"/>
          </w:tcPr>
          <w:p w14:paraId="580CFD10" w14:textId="77777777" w:rsidR="00B5672F" w:rsidRPr="00A9251B" w:rsidRDefault="00B5672F" w:rsidP="00280989">
            <w:pPr>
              <w:jc w:val="center"/>
              <w:rPr>
                <w:rFonts w:ascii="Times New Roman" w:hAnsi="Times New Roman" w:cs="Times New Roman"/>
              </w:rPr>
            </w:pPr>
          </w:p>
        </w:tc>
        <w:tc>
          <w:tcPr>
            <w:tcW w:w="1569" w:type="dxa"/>
            <w:vAlign w:val="center"/>
          </w:tcPr>
          <w:p w14:paraId="05552CDA" w14:textId="77777777" w:rsidR="00B5672F" w:rsidRPr="00A9251B" w:rsidRDefault="00B5672F" w:rsidP="00280989">
            <w:pPr>
              <w:jc w:val="right"/>
              <w:rPr>
                <w:rFonts w:ascii="Times New Roman" w:hAnsi="Times New Roman" w:cs="Times New Roman"/>
              </w:rPr>
            </w:pPr>
          </w:p>
        </w:tc>
        <w:tc>
          <w:tcPr>
            <w:tcW w:w="1701" w:type="dxa"/>
            <w:vAlign w:val="center"/>
          </w:tcPr>
          <w:p w14:paraId="2FA65919" w14:textId="77777777" w:rsidR="00B5672F" w:rsidRPr="00A9251B" w:rsidRDefault="00B5672F" w:rsidP="00280989">
            <w:pPr>
              <w:jc w:val="right"/>
              <w:rPr>
                <w:rFonts w:ascii="Times New Roman" w:hAnsi="Times New Roman" w:cs="Times New Roman"/>
              </w:rPr>
            </w:pPr>
          </w:p>
        </w:tc>
      </w:tr>
      <w:tr w:rsidR="00B5672F" w:rsidRPr="00A9251B" w14:paraId="1C581C59" w14:textId="77777777" w:rsidTr="00712681">
        <w:trPr>
          <w:trHeight w:val="355"/>
        </w:trPr>
        <w:tc>
          <w:tcPr>
            <w:tcW w:w="900" w:type="dxa"/>
            <w:tcBorders>
              <w:bottom w:val="single" w:sz="6" w:space="0" w:color="auto"/>
            </w:tcBorders>
            <w:vAlign w:val="center"/>
          </w:tcPr>
          <w:p w14:paraId="06F00A38" w14:textId="6FDFF3ED" w:rsidR="00B5672F" w:rsidRPr="00A9251B" w:rsidRDefault="00B5672F" w:rsidP="00280989">
            <w:pPr>
              <w:jc w:val="center"/>
              <w:rPr>
                <w:rFonts w:ascii="Times New Roman" w:hAnsi="Times New Roman" w:cs="Times New Roman"/>
              </w:rPr>
            </w:pPr>
            <w:r>
              <w:rPr>
                <w:rFonts w:ascii="Times New Roman" w:hAnsi="Times New Roman" w:cs="Times New Roman"/>
              </w:rPr>
              <w:lastRenderedPageBreak/>
              <w:t>K</w:t>
            </w:r>
            <w:r w:rsidR="004D097B">
              <w:rPr>
                <w:rFonts w:ascii="Times New Roman" w:hAnsi="Times New Roman" w:cs="Times New Roman"/>
              </w:rPr>
              <w:t>7</w:t>
            </w:r>
          </w:p>
        </w:tc>
        <w:tc>
          <w:tcPr>
            <w:tcW w:w="5130" w:type="dxa"/>
            <w:tcBorders>
              <w:bottom w:val="single" w:sz="6" w:space="0" w:color="auto"/>
            </w:tcBorders>
            <w:vAlign w:val="center"/>
          </w:tcPr>
          <w:p w14:paraId="35EDDE5F" w14:textId="4F458DE1" w:rsidR="00B5672F" w:rsidRPr="00191685" w:rsidRDefault="00DD6EB1" w:rsidP="00DD6EB1">
            <w:pPr>
              <w:rPr>
                <w:rFonts w:ascii="Times New Roman" w:hAnsi="Times New Roman" w:cs="Times New Roman"/>
              </w:rPr>
            </w:pPr>
            <w:r w:rsidRPr="00DD6EB1">
              <w:rPr>
                <w:rFonts w:ascii="Times New Roman" w:hAnsi="Times New Roman" w:cs="Times New Roman"/>
              </w:rPr>
              <w:t>Quy tắc ra quyết định theo tiêu chuẩn ISO/IEC 17025:2017</w:t>
            </w:r>
          </w:p>
        </w:tc>
        <w:tc>
          <w:tcPr>
            <w:tcW w:w="1167" w:type="dxa"/>
            <w:tcBorders>
              <w:bottom w:val="single" w:sz="6" w:space="0" w:color="auto"/>
            </w:tcBorders>
            <w:vAlign w:val="center"/>
          </w:tcPr>
          <w:p w14:paraId="0178B935" w14:textId="77777777" w:rsidR="00B5672F" w:rsidRPr="00A9251B" w:rsidRDefault="00B5672F" w:rsidP="00280989">
            <w:pPr>
              <w:jc w:val="center"/>
              <w:rPr>
                <w:rFonts w:ascii="Times New Roman" w:hAnsi="Times New Roman" w:cs="Times New Roman"/>
              </w:rPr>
            </w:pPr>
          </w:p>
        </w:tc>
        <w:tc>
          <w:tcPr>
            <w:tcW w:w="1569" w:type="dxa"/>
            <w:tcBorders>
              <w:bottom w:val="single" w:sz="6" w:space="0" w:color="auto"/>
            </w:tcBorders>
            <w:vAlign w:val="center"/>
          </w:tcPr>
          <w:p w14:paraId="0F65DFCD" w14:textId="77777777" w:rsidR="00B5672F" w:rsidRPr="00A9251B" w:rsidRDefault="00B5672F" w:rsidP="00280989">
            <w:pPr>
              <w:jc w:val="right"/>
              <w:rPr>
                <w:rFonts w:ascii="Times New Roman" w:hAnsi="Times New Roman" w:cs="Times New Roman"/>
              </w:rPr>
            </w:pPr>
          </w:p>
        </w:tc>
        <w:tc>
          <w:tcPr>
            <w:tcW w:w="1701" w:type="dxa"/>
            <w:tcBorders>
              <w:bottom w:val="single" w:sz="6" w:space="0" w:color="auto"/>
            </w:tcBorders>
            <w:vAlign w:val="center"/>
          </w:tcPr>
          <w:p w14:paraId="52478221" w14:textId="77777777" w:rsidR="00B5672F" w:rsidRPr="00A9251B" w:rsidRDefault="00B5672F" w:rsidP="00280989">
            <w:pPr>
              <w:jc w:val="right"/>
              <w:rPr>
                <w:rFonts w:ascii="Times New Roman" w:hAnsi="Times New Roman" w:cs="Times New Roman"/>
              </w:rPr>
            </w:pPr>
          </w:p>
        </w:tc>
      </w:tr>
      <w:tr w:rsidR="004D097B" w:rsidRPr="00A9251B" w14:paraId="2A7BB99F" w14:textId="77777777" w:rsidTr="00712681">
        <w:trPr>
          <w:trHeight w:val="355"/>
        </w:trPr>
        <w:tc>
          <w:tcPr>
            <w:tcW w:w="900" w:type="dxa"/>
            <w:tcBorders>
              <w:bottom w:val="single" w:sz="6" w:space="0" w:color="auto"/>
            </w:tcBorders>
            <w:vAlign w:val="center"/>
          </w:tcPr>
          <w:p w14:paraId="4A87B7EB" w14:textId="1E07175C" w:rsidR="004D097B" w:rsidRDefault="004D097B" w:rsidP="00280989">
            <w:pPr>
              <w:jc w:val="center"/>
              <w:rPr>
                <w:rFonts w:ascii="Times New Roman" w:hAnsi="Times New Roman" w:cs="Times New Roman"/>
              </w:rPr>
            </w:pPr>
            <w:r>
              <w:rPr>
                <w:rFonts w:ascii="Times New Roman" w:hAnsi="Times New Roman" w:cs="Times New Roman"/>
              </w:rPr>
              <w:t>K8</w:t>
            </w:r>
          </w:p>
        </w:tc>
        <w:tc>
          <w:tcPr>
            <w:tcW w:w="5130" w:type="dxa"/>
            <w:tcBorders>
              <w:bottom w:val="single" w:sz="6" w:space="0" w:color="auto"/>
            </w:tcBorders>
            <w:vAlign w:val="center"/>
          </w:tcPr>
          <w:p w14:paraId="53A78B29" w14:textId="2E2F460B" w:rsidR="004D097B" w:rsidRDefault="00DD6EB1" w:rsidP="00B5672F">
            <w:pPr>
              <w:jc w:val="both"/>
              <w:rPr>
                <w:rFonts w:ascii="Times New Roman" w:hAnsi="Times New Roman" w:cs="Times New Roman"/>
              </w:rPr>
            </w:pPr>
            <w:r w:rsidRPr="00DD6EB1">
              <w:rPr>
                <w:rFonts w:ascii="Times New Roman" w:hAnsi="Times New Roman" w:cs="Times New Roman"/>
              </w:rPr>
              <w:t>Đảm bảo chất lượng kết quả thử nghiệm</w:t>
            </w:r>
          </w:p>
        </w:tc>
        <w:tc>
          <w:tcPr>
            <w:tcW w:w="1167" w:type="dxa"/>
            <w:tcBorders>
              <w:bottom w:val="single" w:sz="6" w:space="0" w:color="auto"/>
            </w:tcBorders>
            <w:vAlign w:val="center"/>
          </w:tcPr>
          <w:p w14:paraId="5D928719" w14:textId="77777777" w:rsidR="004D097B" w:rsidRPr="00A9251B" w:rsidRDefault="004D097B" w:rsidP="00280989">
            <w:pPr>
              <w:jc w:val="center"/>
              <w:rPr>
                <w:rFonts w:ascii="Times New Roman" w:hAnsi="Times New Roman" w:cs="Times New Roman"/>
              </w:rPr>
            </w:pPr>
          </w:p>
        </w:tc>
        <w:tc>
          <w:tcPr>
            <w:tcW w:w="1569" w:type="dxa"/>
            <w:tcBorders>
              <w:bottom w:val="single" w:sz="6" w:space="0" w:color="auto"/>
            </w:tcBorders>
            <w:vAlign w:val="center"/>
          </w:tcPr>
          <w:p w14:paraId="5955B6CD" w14:textId="77777777" w:rsidR="004D097B" w:rsidRPr="00A9251B" w:rsidRDefault="004D097B" w:rsidP="00280989">
            <w:pPr>
              <w:jc w:val="right"/>
              <w:rPr>
                <w:rFonts w:ascii="Times New Roman" w:hAnsi="Times New Roman" w:cs="Times New Roman"/>
              </w:rPr>
            </w:pPr>
          </w:p>
        </w:tc>
        <w:tc>
          <w:tcPr>
            <w:tcW w:w="1701" w:type="dxa"/>
            <w:tcBorders>
              <w:bottom w:val="single" w:sz="6" w:space="0" w:color="auto"/>
            </w:tcBorders>
            <w:vAlign w:val="center"/>
          </w:tcPr>
          <w:p w14:paraId="4852C5D1" w14:textId="77777777" w:rsidR="004D097B" w:rsidRPr="00A9251B" w:rsidRDefault="004D097B" w:rsidP="00280989">
            <w:pPr>
              <w:jc w:val="right"/>
              <w:rPr>
                <w:rFonts w:ascii="Times New Roman" w:hAnsi="Times New Roman" w:cs="Times New Roman"/>
              </w:rPr>
            </w:pPr>
          </w:p>
        </w:tc>
      </w:tr>
      <w:tr w:rsidR="00DD6EB1" w:rsidRPr="00A9251B" w14:paraId="21BC3F02" w14:textId="77777777" w:rsidTr="00712681">
        <w:trPr>
          <w:trHeight w:val="355"/>
        </w:trPr>
        <w:tc>
          <w:tcPr>
            <w:tcW w:w="900" w:type="dxa"/>
            <w:tcBorders>
              <w:bottom w:val="single" w:sz="6" w:space="0" w:color="auto"/>
            </w:tcBorders>
            <w:vAlign w:val="center"/>
          </w:tcPr>
          <w:p w14:paraId="2A430093" w14:textId="2A2DC124" w:rsidR="00DD6EB1" w:rsidRDefault="00DD6EB1" w:rsidP="00280989">
            <w:pPr>
              <w:jc w:val="center"/>
              <w:rPr>
                <w:rFonts w:ascii="Times New Roman" w:hAnsi="Times New Roman" w:cs="Times New Roman"/>
              </w:rPr>
            </w:pPr>
            <w:r>
              <w:rPr>
                <w:rFonts w:ascii="Times New Roman" w:hAnsi="Times New Roman" w:cs="Times New Roman"/>
              </w:rPr>
              <w:t>K9</w:t>
            </w:r>
          </w:p>
        </w:tc>
        <w:tc>
          <w:tcPr>
            <w:tcW w:w="5130" w:type="dxa"/>
            <w:tcBorders>
              <w:bottom w:val="single" w:sz="6" w:space="0" w:color="auto"/>
            </w:tcBorders>
            <w:vAlign w:val="center"/>
          </w:tcPr>
          <w:p w14:paraId="6779BFAC" w14:textId="1536901B" w:rsidR="00DD6EB1" w:rsidRPr="00DD6EB1" w:rsidRDefault="00DD6EB1" w:rsidP="00B5672F">
            <w:pPr>
              <w:jc w:val="both"/>
              <w:rPr>
                <w:rFonts w:ascii="Times New Roman" w:hAnsi="Times New Roman" w:cs="Times New Roman"/>
              </w:rPr>
            </w:pPr>
            <w:r w:rsidRPr="00DD6EB1">
              <w:rPr>
                <w:rFonts w:ascii="Times New Roman" w:hAnsi="Times New Roman" w:cs="Times New Roman"/>
              </w:rPr>
              <w:t>Đảm bảo chất lượng kết quả thử nghiệm chuyên sâu</w:t>
            </w:r>
          </w:p>
        </w:tc>
        <w:tc>
          <w:tcPr>
            <w:tcW w:w="1167" w:type="dxa"/>
            <w:tcBorders>
              <w:bottom w:val="single" w:sz="6" w:space="0" w:color="auto"/>
            </w:tcBorders>
            <w:vAlign w:val="center"/>
          </w:tcPr>
          <w:p w14:paraId="44BB1322" w14:textId="77777777" w:rsidR="00DD6EB1" w:rsidRPr="00A9251B" w:rsidRDefault="00DD6EB1" w:rsidP="00280989">
            <w:pPr>
              <w:jc w:val="center"/>
              <w:rPr>
                <w:rFonts w:ascii="Times New Roman" w:hAnsi="Times New Roman" w:cs="Times New Roman"/>
              </w:rPr>
            </w:pPr>
          </w:p>
        </w:tc>
        <w:tc>
          <w:tcPr>
            <w:tcW w:w="1569" w:type="dxa"/>
            <w:tcBorders>
              <w:bottom w:val="single" w:sz="6" w:space="0" w:color="auto"/>
            </w:tcBorders>
            <w:vAlign w:val="center"/>
          </w:tcPr>
          <w:p w14:paraId="57D9DD89" w14:textId="77777777" w:rsidR="00DD6EB1" w:rsidRPr="00A9251B" w:rsidRDefault="00DD6EB1" w:rsidP="00280989">
            <w:pPr>
              <w:jc w:val="right"/>
              <w:rPr>
                <w:rFonts w:ascii="Times New Roman" w:hAnsi="Times New Roman" w:cs="Times New Roman"/>
              </w:rPr>
            </w:pPr>
          </w:p>
        </w:tc>
        <w:tc>
          <w:tcPr>
            <w:tcW w:w="1701" w:type="dxa"/>
            <w:tcBorders>
              <w:bottom w:val="single" w:sz="6" w:space="0" w:color="auto"/>
            </w:tcBorders>
            <w:vAlign w:val="center"/>
          </w:tcPr>
          <w:p w14:paraId="5C14B6F8" w14:textId="77777777" w:rsidR="00DD6EB1" w:rsidRPr="00A9251B" w:rsidRDefault="00DD6EB1" w:rsidP="00280989">
            <w:pPr>
              <w:jc w:val="right"/>
              <w:rPr>
                <w:rFonts w:ascii="Times New Roman" w:hAnsi="Times New Roman" w:cs="Times New Roman"/>
              </w:rPr>
            </w:pPr>
          </w:p>
        </w:tc>
      </w:tr>
      <w:tr w:rsidR="00DD6EB1" w:rsidRPr="00A9251B" w14:paraId="260FC6FF" w14:textId="77777777" w:rsidTr="00712681">
        <w:trPr>
          <w:trHeight w:val="355"/>
        </w:trPr>
        <w:tc>
          <w:tcPr>
            <w:tcW w:w="900" w:type="dxa"/>
            <w:tcBorders>
              <w:bottom w:val="single" w:sz="6" w:space="0" w:color="auto"/>
            </w:tcBorders>
            <w:vAlign w:val="center"/>
          </w:tcPr>
          <w:p w14:paraId="7362C483" w14:textId="19C59CB4" w:rsidR="00DD6EB1" w:rsidRDefault="00DD6EB1" w:rsidP="00280989">
            <w:pPr>
              <w:jc w:val="center"/>
              <w:rPr>
                <w:rFonts w:ascii="Times New Roman" w:hAnsi="Times New Roman" w:cs="Times New Roman"/>
              </w:rPr>
            </w:pPr>
            <w:r>
              <w:rPr>
                <w:rFonts w:ascii="Times New Roman" w:hAnsi="Times New Roman" w:cs="Times New Roman"/>
              </w:rPr>
              <w:t>K10</w:t>
            </w:r>
          </w:p>
        </w:tc>
        <w:tc>
          <w:tcPr>
            <w:tcW w:w="5130" w:type="dxa"/>
            <w:tcBorders>
              <w:bottom w:val="single" w:sz="6" w:space="0" w:color="auto"/>
            </w:tcBorders>
            <w:vAlign w:val="center"/>
          </w:tcPr>
          <w:p w14:paraId="2F19CD2D" w14:textId="5C7AC8C3" w:rsidR="00DD6EB1" w:rsidRPr="00DD6EB1" w:rsidRDefault="00DD6EB1" w:rsidP="00B5672F">
            <w:pPr>
              <w:jc w:val="both"/>
              <w:rPr>
                <w:rFonts w:ascii="Times New Roman" w:hAnsi="Times New Roman" w:cs="Times New Roman"/>
              </w:rPr>
            </w:pPr>
            <w:r w:rsidRPr="00DD6EB1">
              <w:rPr>
                <w:rFonts w:ascii="Times New Roman" w:hAnsi="Times New Roman" w:cs="Times New Roman"/>
              </w:rPr>
              <w:t>Hệ thống quản lý chất lượng theo tiêu chuẩn ISO 9001:2015</w:t>
            </w:r>
          </w:p>
        </w:tc>
        <w:tc>
          <w:tcPr>
            <w:tcW w:w="1167" w:type="dxa"/>
            <w:tcBorders>
              <w:bottom w:val="single" w:sz="6" w:space="0" w:color="auto"/>
            </w:tcBorders>
            <w:vAlign w:val="center"/>
          </w:tcPr>
          <w:p w14:paraId="0BE10D4B" w14:textId="77777777" w:rsidR="00DD6EB1" w:rsidRPr="00A9251B" w:rsidRDefault="00DD6EB1" w:rsidP="00280989">
            <w:pPr>
              <w:jc w:val="center"/>
              <w:rPr>
                <w:rFonts w:ascii="Times New Roman" w:hAnsi="Times New Roman" w:cs="Times New Roman"/>
              </w:rPr>
            </w:pPr>
          </w:p>
        </w:tc>
        <w:tc>
          <w:tcPr>
            <w:tcW w:w="1569" w:type="dxa"/>
            <w:tcBorders>
              <w:bottom w:val="single" w:sz="6" w:space="0" w:color="auto"/>
            </w:tcBorders>
            <w:vAlign w:val="center"/>
          </w:tcPr>
          <w:p w14:paraId="53C7B6D5" w14:textId="77777777" w:rsidR="00DD6EB1" w:rsidRPr="00A9251B" w:rsidRDefault="00DD6EB1" w:rsidP="00280989">
            <w:pPr>
              <w:jc w:val="right"/>
              <w:rPr>
                <w:rFonts w:ascii="Times New Roman" w:hAnsi="Times New Roman" w:cs="Times New Roman"/>
              </w:rPr>
            </w:pPr>
          </w:p>
        </w:tc>
        <w:tc>
          <w:tcPr>
            <w:tcW w:w="1701" w:type="dxa"/>
            <w:tcBorders>
              <w:bottom w:val="single" w:sz="6" w:space="0" w:color="auto"/>
            </w:tcBorders>
            <w:vAlign w:val="center"/>
          </w:tcPr>
          <w:p w14:paraId="2FBDF940" w14:textId="77777777" w:rsidR="00DD6EB1" w:rsidRPr="00A9251B" w:rsidRDefault="00DD6EB1" w:rsidP="00280989">
            <w:pPr>
              <w:jc w:val="right"/>
              <w:rPr>
                <w:rFonts w:ascii="Times New Roman" w:hAnsi="Times New Roman" w:cs="Times New Roman"/>
              </w:rPr>
            </w:pPr>
          </w:p>
        </w:tc>
      </w:tr>
      <w:tr w:rsidR="00DD6EB1" w:rsidRPr="00A9251B" w14:paraId="4A48C702" w14:textId="77777777" w:rsidTr="00712681">
        <w:trPr>
          <w:trHeight w:val="355"/>
        </w:trPr>
        <w:tc>
          <w:tcPr>
            <w:tcW w:w="900" w:type="dxa"/>
            <w:tcBorders>
              <w:bottom w:val="single" w:sz="6" w:space="0" w:color="auto"/>
            </w:tcBorders>
            <w:vAlign w:val="center"/>
          </w:tcPr>
          <w:p w14:paraId="25A2B065" w14:textId="797036C8" w:rsidR="00DD6EB1" w:rsidRDefault="00DD6EB1" w:rsidP="00280989">
            <w:pPr>
              <w:jc w:val="center"/>
              <w:rPr>
                <w:rFonts w:ascii="Times New Roman" w:hAnsi="Times New Roman" w:cs="Times New Roman"/>
              </w:rPr>
            </w:pPr>
            <w:r>
              <w:rPr>
                <w:rFonts w:ascii="Times New Roman" w:hAnsi="Times New Roman" w:cs="Times New Roman"/>
              </w:rPr>
              <w:t>K11</w:t>
            </w:r>
          </w:p>
        </w:tc>
        <w:tc>
          <w:tcPr>
            <w:tcW w:w="5130" w:type="dxa"/>
            <w:tcBorders>
              <w:bottom w:val="single" w:sz="6" w:space="0" w:color="auto"/>
            </w:tcBorders>
            <w:vAlign w:val="center"/>
          </w:tcPr>
          <w:p w14:paraId="6D55D334" w14:textId="7B6CB07B" w:rsidR="00DD6EB1" w:rsidRPr="00DD6EB1" w:rsidRDefault="00DD6EB1" w:rsidP="00B5672F">
            <w:pPr>
              <w:jc w:val="both"/>
              <w:rPr>
                <w:rFonts w:ascii="Times New Roman" w:hAnsi="Times New Roman" w:cs="Times New Roman"/>
              </w:rPr>
            </w:pPr>
            <w:r w:rsidRPr="00DD6EB1">
              <w:rPr>
                <w:rFonts w:ascii="Times New Roman" w:hAnsi="Times New Roman" w:cs="Times New Roman"/>
              </w:rPr>
              <w:t>Đánh giá nội bộ hệ thống quản lý chất lượng theo tiêu chuẩn ISO 9001:2015</w:t>
            </w:r>
          </w:p>
        </w:tc>
        <w:tc>
          <w:tcPr>
            <w:tcW w:w="1167" w:type="dxa"/>
            <w:tcBorders>
              <w:bottom w:val="single" w:sz="6" w:space="0" w:color="auto"/>
            </w:tcBorders>
            <w:vAlign w:val="center"/>
          </w:tcPr>
          <w:p w14:paraId="10945ACB" w14:textId="77777777" w:rsidR="00DD6EB1" w:rsidRPr="00A9251B" w:rsidRDefault="00DD6EB1" w:rsidP="00280989">
            <w:pPr>
              <w:jc w:val="center"/>
              <w:rPr>
                <w:rFonts w:ascii="Times New Roman" w:hAnsi="Times New Roman" w:cs="Times New Roman"/>
              </w:rPr>
            </w:pPr>
          </w:p>
        </w:tc>
        <w:tc>
          <w:tcPr>
            <w:tcW w:w="1569" w:type="dxa"/>
            <w:tcBorders>
              <w:bottom w:val="single" w:sz="6" w:space="0" w:color="auto"/>
            </w:tcBorders>
            <w:vAlign w:val="center"/>
          </w:tcPr>
          <w:p w14:paraId="266BDC9D" w14:textId="77777777" w:rsidR="00DD6EB1" w:rsidRPr="00A9251B" w:rsidRDefault="00DD6EB1" w:rsidP="00280989">
            <w:pPr>
              <w:jc w:val="right"/>
              <w:rPr>
                <w:rFonts w:ascii="Times New Roman" w:hAnsi="Times New Roman" w:cs="Times New Roman"/>
              </w:rPr>
            </w:pPr>
          </w:p>
        </w:tc>
        <w:tc>
          <w:tcPr>
            <w:tcW w:w="1701" w:type="dxa"/>
            <w:tcBorders>
              <w:bottom w:val="single" w:sz="6" w:space="0" w:color="auto"/>
            </w:tcBorders>
            <w:vAlign w:val="center"/>
          </w:tcPr>
          <w:p w14:paraId="12FB35B9" w14:textId="77777777" w:rsidR="00DD6EB1" w:rsidRPr="00A9251B" w:rsidRDefault="00DD6EB1" w:rsidP="00280989">
            <w:pPr>
              <w:jc w:val="right"/>
              <w:rPr>
                <w:rFonts w:ascii="Times New Roman" w:hAnsi="Times New Roman" w:cs="Times New Roman"/>
              </w:rPr>
            </w:pPr>
          </w:p>
        </w:tc>
      </w:tr>
      <w:tr w:rsidR="00DD6EB1" w:rsidRPr="00A9251B" w14:paraId="43EB8E8C" w14:textId="77777777" w:rsidTr="00712681">
        <w:trPr>
          <w:trHeight w:val="355"/>
        </w:trPr>
        <w:tc>
          <w:tcPr>
            <w:tcW w:w="900" w:type="dxa"/>
            <w:tcBorders>
              <w:bottom w:val="single" w:sz="6" w:space="0" w:color="auto"/>
            </w:tcBorders>
            <w:vAlign w:val="center"/>
          </w:tcPr>
          <w:p w14:paraId="70CF73A1" w14:textId="3F0CAA43" w:rsidR="00DD6EB1" w:rsidRDefault="00DD6EB1" w:rsidP="00280989">
            <w:pPr>
              <w:jc w:val="center"/>
              <w:rPr>
                <w:rFonts w:ascii="Times New Roman" w:hAnsi="Times New Roman" w:cs="Times New Roman"/>
              </w:rPr>
            </w:pPr>
            <w:r>
              <w:rPr>
                <w:rFonts w:ascii="Times New Roman" w:hAnsi="Times New Roman" w:cs="Times New Roman"/>
              </w:rPr>
              <w:t>K12</w:t>
            </w:r>
          </w:p>
        </w:tc>
        <w:tc>
          <w:tcPr>
            <w:tcW w:w="5130" w:type="dxa"/>
            <w:tcBorders>
              <w:bottom w:val="single" w:sz="6" w:space="0" w:color="auto"/>
            </w:tcBorders>
            <w:vAlign w:val="center"/>
          </w:tcPr>
          <w:p w14:paraId="6193EC2F" w14:textId="6884E183" w:rsidR="00DD6EB1" w:rsidRPr="00DD6EB1" w:rsidRDefault="00DD6EB1" w:rsidP="00B5672F">
            <w:pPr>
              <w:jc w:val="both"/>
              <w:rPr>
                <w:rFonts w:ascii="Times New Roman" w:hAnsi="Times New Roman" w:cs="Times New Roman"/>
              </w:rPr>
            </w:pPr>
            <w:r w:rsidRPr="00DD6EB1">
              <w:rPr>
                <w:rFonts w:ascii="Times New Roman" w:hAnsi="Times New Roman" w:cs="Times New Roman"/>
              </w:rPr>
              <w:t>Đảm bảo chất lượng kết quả thử nghiệm vi sinh</w:t>
            </w:r>
          </w:p>
        </w:tc>
        <w:tc>
          <w:tcPr>
            <w:tcW w:w="1167" w:type="dxa"/>
            <w:tcBorders>
              <w:bottom w:val="single" w:sz="6" w:space="0" w:color="auto"/>
            </w:tcBorders>
            <w:vAlign w:val="center"/>
          </w:tcPr>
          <w:p w14:paraId="02D8BB4B" w14:textId="77777777" w:rsidR="00DD6EB1" w:rsidRPr="00A9251B" w:rsidRDefault="00DD6EB1" w:rsidP="00280989">
            <w:pPr>
              <w:jc w:val="center"/>
              <w:rPr>
                <w:rFonts w:ascii="Times New Roman" w:hAnsi="Times New Roman" w:cs="Times New Roman"/>
              </w:rPr>
            </w:pPr>
          </w:p>
        </w:tc>
        <w:tc>
          <w:tcPr>
            <w:tcW w:w="1569" w:type="dxa"/>
            <w:tcBorders>
              <w:bottom w:val="single" w:sz="6" w:space="0" w:color="auto"/>
            </w:tcBorders>
            <w:vAlign w:val="center"/>
          </w:tcPr>
          <w:p w14:paraId="4F95D528" w14:textId="77777777" w:rsidR="00DD6EB1" w:rsidRPr="00A9251B" w:rsidRDefault="00DD6EB1" w:rsidP="00280989">
            <w:pPr>
              <w:jc w:val="right"/>
              <w:rPr>
                <w:rFonts w:ascii="Times New Roman" w:hAnsi="Times New Roman" w:cs="Times New Roman"/>
              </w:rPr>
            </w:pPr>
          </w:p>
        </w:tc>
        <w:tc>
          <w:tcPr>
            <w:tcW w:w="1701" w:type="dxa"/>
            <w:tcBorders>
              <w:bottom w:val="single" w:sz="6" w:space="0" w:color="auto"/>
            </w:tcBorders>
            <w:vAlign w:val="center"/>
          </w:tcPr>
          <w:p w14:paraId="421F401E" w14:textId="77777777" w:rsidR="00DD6EB1" w:rsidRPr="00A9251B" w:rsidRDefault="00DD6EB1" w:rsidP="00280989">
            <w:pPr>
              <w:jc w:val="right"/>
              <w:rPr>
                <w:rFonts w:ascii="Times New Roman" w:hAnsi="Times New Roman" w:cs="Times New Roman"/>
              </w:rPr>
            </w:pPr>
          </w:p>
        </w:tc>
      </w:tr>
      <w:tr w:rsidR="00DD6EB1" w:rsidRPr="00A9251B" w14:paraId="303CD7E2" w14:textId="77777777" w:rsidTr="00712681">
        <w:trPr>
          <w:trHeight w:val="355"/>
        </w:trPr>
        <w:tc>
          <w:tcPr>
            <w:tcW w:w="900" w:type="dxa"/>
            <w:tcBorders>
              <w:bottom w:val="single" w:sz="6" w:space="0" w:color="auto"/>
            </w:tcBorders>
            <w:vAlign w:val="center"/>
          </w:tcPr>
          <w:p w14:paraId="2B5AE28B" w14:textId="17483294" w:rsidR="00DD6EB1" w:rsidRDefault="00DD6EB1" w:rsidP="00280989">
            <w:pPr>
              <w:jc w:val="center"/>
              <w:rPr>
                <w:rFonts w:ascii="Times New Roman" w:hAnsi="Times New Roman" w:cs="Times New Roman"/>
              </w:rPr>
            </w:pPr>
            <w:r>
              <w:rPr>
                <w:rFonts w:ascii="Times New Roman" w:hAnsi="Times New Roman" w:cs="Times New Roman"/>
              </w:rPr>
              <w:t>K13</w:t>
            </w:r>
          </w:p>
        </w:tc>
        <w:tc>
          <w:tcPr>
            <w:tcW w:w="5130" w:type="dxa"/>
            <w:tcBorders>
              <w:bottom w:val="single" w:sz="6" w:space="0" w:color="auto"/>
            </w:tcBorders>
            <w:vAlign w:val="center"/>
          </w:tcPr>
          <w:p w14:paraId="58B1BDC5" w14:textId="5062C735" w:rsidR="00DD6EB1" w:rsidRPr="00DD6EB1" w:rsidRDefault="00DD6EB1" w:rsidP="00B5672F">
            <w:pPr>
              <w:jc w:val="both"/>
              <w:rPr>
                <w:rFonts w:ascii="Times New Roman" w:hAnsi="Times New Roman" w:cs="Times New Roman"/>
              </w:rPr>
            </w:pPr>
            <w:r w:rsidRPr="00DD6EB1">
              <w:rPr>
                <w:rFonts w:ascii="Times New Roman" w:hAnsi="Times New Roman" w:cs="Times New Roman"/>
              </w:rPr>
              <w:t>Kiểm tra xác nhận phương pháp và ước lượng độ không đảm bảo đo vi sinh trong nền mẫu nước</w:t>
            </w:r>
          </w:p>
        </w:tc>
        <w:tc>
          <w:tcPr>
            <w:tcW w:w="1167" w:type="dxa"/>
            <w:tcBorders>
              <w:bottom w:val="single" w:sz="6" w:space="0" w:color="auto"/>
            </w:tcBorders>
            <w:vAlign w:val="center"/>
          </w:tcPr>
          <w:p w14:paraId="35CA0F26" w14:textId="77777777" w:rsidR="00DD6EB1" w:rsidRPr="00A9251B" w:rsidRDefault="00DD6EB1" w:rsidP="00280989">
            <w:pPr>
              <w:jc w:val="center"/>
              <w:rPr>
                <w:rFonts w:ascii="Times New Roman" w:hAnsi="Times New Roman" w:cs="Times New Roman"/>
              </w:rPr>
            </w:pPr>
          </w:p>
        </w:tc>
        <w:tc>
          <w:tcPr>
            <w:tcW w:w="1569" w:type="dxa"/>
            <w:tcBorders>
              <w:bottom w:val="single" w:sz="6" w:space="0" w:color="auto"/>
            </w:tcBorders>
            <w:vAlign w:val="center"/>
          </w:tcPr>
          <w:p w14:paraId="23B403D1" w14:textId="77777777" w:rsidR="00DD6EB1" w:rsidRPr="00A9251B" w:rsidRDefault="00DD6EB1" w:rsidP="00280989">
            <w:pPr>
              <w:jc w:val="right"/>
              <w:rPr>
                <w:rFonts w:ascii="Times New Roman" w:hAnsi="Times New Roman" w:cs="Times New Roman"/>
              </w:rPr>
            </w:pPr>
          </w:p>
        </w:tc>
        <w:tc>
          <w:tcPr>
            <w:tcW w:w="1701" w:type="dxa"/>
            <w:tcBorders>
              <w:bottom w:val="single" w:sz="6" w:space="0" w:color="auto"/>
            </w:tcBorders>
            <w:vAlign w:val="center"/>
          </w:tcPr>
          <w:p w14:paraId="4C0328B0" w14:textId="77777777" w:rsidR="00DD6EB1" w:rsidRPr="00A9251B" w:rsidRDefault="00DD6EB1" w:rsidP="00280989">
            <w:pPr>
              <w:jc w:val="right"/>
              <w:rPr>
                <w:rFonts w:ascii="Times New Roman" w:hAnsi="Times New Roman" w:cs="Times New Roman"/>
              </w:rPr>
            </w:pPr>
          </w:p>
        </w:tc>
      </w:tr>
      <w:tr w:rsidR="00DD6EB1" w:rsidRPr="00A9251B" w14:paraId="38389EB5" w14:textId="77777777" w:rsidTr="00712681">
        <w:trPr>
          <w:trHeight w:val="355"/>
        </w:trPr>
        <w:tc>
          <w:tcPr>
            <w:tcW w:w="900" w:type="dxa"/>
            <w:tcBorders>
              <w:bottom w:val="single" w:sz="6" w:space="0" w:color="auto"/>
            </w:tcBorders>
            <w:vAlign w:val="center"/>
          </w:tcPr>
          <w:p w14:paraId="5480123E" w14:textId="1D466D7C" w:rsidR="00DD6EB1" w:rsidRDefault="00DD6EB1" w:rsidP="00280989">
            <w:pPr>
              <w:jc w:val="center"/>
              <w:rPr>
                <w:rFonts w:ascii="Times New Roman" w:hAnsi="Times New Roman" w:cs="Times New Roman"/>
              </w:rPr>
            </w:pPr>
            <w:r>
              <w:rPr>
                <w:rFonts w:ascii="Times New Roman" w:hAnsi="Times New Roman" w:cs="Times New Roman"/>
              </w:rPr>
              <w:t>K14</w:t>
            </w:r>
          </w:p>
        </w:tc>
        <w:tc>
          <w:tcPr>
            <w:tcW w:w="5130" w:type="dxa"/>
            <w:tcBorders>
              <w:bottom w:val="single" w:sz="6" w:space="0" w:color="auto"/>
            </w:tcBorders>
            <w:vAlign w:val="center"/>
          </w:tcPr>
          <w:p w14:paraId="5048C00B" w14:textId="462EEC72" w:rsidR="00DD6EB1" w:rsidRPr="00DD6EB1" w:rsidRDefault="00DD6EB1" w:rsidP="00B5672F">
            <w:pPr>
              <w:jc w:val="both"/>
              <w:rPr>
                <w:rFonts w:ascii="Times New Roman" w:hAnsi="Times New Roman" w:cs="Times New Roman"/>
              </w:rPr>
            </w:pPr>
            <w:r w:rsidRPr="00DD6EB1">
              <w:rPr>
                <w:rFonts w:ascii="Times New Roman" w:hAnsi="Times New Roman" w:cs="Times New Roman"/>
              </w:rPr>
              <w:t>Kiểm tra xác nhận phương pháp và ước lượng độ không đảm bảo đo vi sinh</w:t>
            </w:r>
          </w:p>
        </w:tc>
        <w:tc>
          <w:tcPr>
            <w:tcW w:w="1167" w:type="dxa"/>
            <w:tcBorders>
              <w:bottom w:val="single" w:sz="6" w:space="0" w:color="auto"/>
            </w:tcBorders>
            <w:vAlign w:val="center"/>
          </w:tcPr>
          <w:p w14:paraId="11FC58F0" w14:textId="77777777" w:rsidR="00DD6EB1" w:rsidRPr="00A9251B" w:rsidRDefault="00DD6EB1" w:rsidP="00280989">
            <w:pPr>
              <w:jc w:val="center"/>
              <w:rPr>
                <w:rFonts w:ascii="Times New Roman" w:hAnsi="Times New Roman" w:cs="Times New Roman"/>
              </w:rPr>
            </w:pPr>
          </w:p>
        </w:tc>
        <w:tc>
          <w:tcPr>
            <w:tcW w:w="1569" w:type="dxa"/>
            <w:tcBorders>
              <w:bottom w:val="single" w:sz="6" w:space="0" w:color="auto"/>
            </w:tcBorders>
            <w:vAlign w:val="center"/>
          </w:tcPr>
          <w:p w14:paraId="18ECBB18" w14:textId="77777777" w:rsidR="00DD6EB1" w:rsidRPr="00A9251B" w:rsidRDefault="00DD6EB1" w:rsidP="00280989">
            <w:pPr>
              <w:jc w:val="right"/>
              <w:rPr>
                <w:rFonts w:ascii="Times New Roman" w:hAnsi="Times New Roman" w:cs="Times New Roman"/>
              </w:rPr>
            </w:pPr>
          </w:p>
        </w:tc>
        <w:tc>
          <w:tcPr>
            <w:tcW w:w="1701" w:type="dxa"/>
            <w:tcBorders>
              <w:bottom w:val="single" w:sz="6" w:space="0" w:color="auto"/>
            </w:tcBorders>
            <w:vAlign w:val="center"/>
          </w:tcPr>
          <w:p w14:paraId="4CD23B45" w14:textId="77777777" w:rsidR="00DD6EB1" w:rsidRPr="00A9251B" w:rsidRDefault="00DD6EB1" w:rsidP="00280989">
            <w:pPr>
              <w:jc w:val="right"/>
              <w:rPr>
                <w:rFonts w:ascii="Times New Roman" w:hAnsi="Times New Roman" w:cs="Times New Roman"/>
              </w:rPr>
            </w:pPr>
          </w:p>
        </w:tc>
      </w:tr>
      <w:tr w:rsidR="00B5672F" w:rsidRPr="00A9251B" w14:paraId="4E1FE8CD" w14:textId="77777777" w:rsidTr="00280989">
        <w:trPr>
          <w:trHeight w:val="75"/>
        </w:trPr>
        <w:tc>
          <w:tcPr>
            <w:tcW w:w="8766" w:type="dxa"/>
            <w:gridSpan w:val="4"/>
            <w:tcBorders>
              <w:top w:val="single" w:sz="6" w:space="0" w:color="auto"/>
            </w:tcBorders>
          </w:tcPr>
          <w:p w14:paraId="7B4430C9" w14:textId="77777777" w:rsidR="00B5672F" w:rsidRPr="00A9251B" w:rsidRDefault="00B5672F" w:rsidP="00280989">
            <w:pPr>
              <w:jc w:val="right"/>
              <w:rPr>
                <w:rFonts w:ascii="Times New Roman" w:hAnsi="Times New Roman" w:cs="Times New Roman"/>
                <w:b/>
                <w:bCs/>
              </w:rPr>
            </w:pPr>
            <w:r w:rsidRPr="00A9251B">
              <w:rPr>
                <w:rFonts w:ascii="Times New Roman" w:hAnsi="Times New Roman" w:cs="Times New Roman"/>
                <w:b/>
                <w:bCs/>
              </w:rPr>
              <w:t>Tổng cộng:</w:t>
            </w:r>
          </w:p>
        </w:tc>
        <w:tc>
          <w:tcPr>
            <w:tcW w:w="1701" w:type="dxa"/>
            <w:tcBorders>
              <w:top w:val="single" w:sz="6" w:space="0" w:color="auto"/>
            </w:tcBorders>
          </w:tcPr>
          <w:p w14:paraId="0210808A" w14:textId="0E70D8DF" w:rsidR="00B5672F" w:rsidRPr="00A9251B" w:rsidRDefault="00B5672F" w:rsidP="00280989">
            <w:pPr>
              <w:jc w:val="right"/>
              <w:rPr>
                <w:rFonts w:ascii="Times New Roman" w:hAnsi="Times New Roman" w:cs="Times New Roman"/>
                <w:b/>
                <w:bCs/>
              </w:rPr>
            </w:pPr>
          </w:p>
        </w:tc>
      </w:tr>
      <w:tr w:rsidR="00B5672F" w:rsidRPr="00A9251B" w14:paraId="48B30F69" w14:textId="77777777" w:rsidTr="00280989">
        <w:trPr>
          <w:trHeight w:val="75"/>
        </w:trPr>
        <w:tc>
          <w:tcPr>
            <w:tcW w:w="8766" w:type="dxa"/>
            <w:gridSpan w:val="4"/>
          </w:tcPr>
          <w:p w14:paraId="3932E2EE" w14:textId="2699A280" w:rsidR="00B5672F" w:rsidRPr="00A9251B" w:rsidRDefault="00B5672F" w:rsidP="00280989">
            <w:pPr>
              <w:jc w:val="right"/>
              <w:rPr>
                <w:rFonts w:ascii="Times New Roman" w:hAnsi="Times New Roman" w:cs="Times New Roman"/>
                <w:b/>
                <w:bCs/>
              </w:rPr>
            </w:pPr>
            <w:r w:rsidRPr="00A9251B">
              <w:rPr>
                <w:rFonts w:ascii="Times New Roman" w:hAnsi="Times New Roman" w:cs="Times New Roman"/>
                <w:b/>
                <w:bCs/>
              </w:rPr>
              <w:t>VAT</w:t>
            </w:r>
            <w:r w:rsidR="00712681">
              <w:rPr>
                <w:rFonts w:ascii="Times New Roman" w:hAnsi="Times New Roman" w:cs="Times New Roman"/>
                <w:b/>
                <w:bCs/>
              </w:rPr>
              <w:t xml:space="preserve"> </w:t>
            </w:r>
            <w:r w:rsidRPr="00A9251B">
              <w:rPr>
                <w:rFonts w:ascii="Times New Roman" w:hAnsi="Times New Roman" w:cs="Times New Roman"/>
                <w:b/>
                <w:bCs/>
              </w:rPr>
              <w:t>(</w:t>
            </w:r>
            <w:r w:rsidR="001939FA">
              <w:rPr>
                <w:rFonts w:ascii="Times New Roman" w:hAnsi="Times New Roman" w:cs="Times New Roman"/>
                <w:b/>
                <w:bCs/>
              </w:rPr>
              <w:t>8</w:t>
            </w:r>
            <w:r w:rsidRPr="00A9251B">
              <w:rPr>
                <w:rFonts w:ascii="Times New Roman" w:hAnsi="Times New Roman" w:cs="Times New Roman"/>
                <w:b/>
                <w:bCs/>
              </w:rPr>
              <w:t>%):</w:t>
            </w:r>
          </w:p>
        </w:tc>
        <w:tc>
          <w:tcPr>
            <w:tcW w:w="1701" w:type="dxa"/>
          </w:tcPr>
          <w:p w14:paraId="7038A8DD" w14:textId="1A3CA40E" w:rsidR="00B5672F" w:rsidRPr="00A9251B" w:rsidRDefault="00B5672F" w:rsidP="00280989">
            <w:pPr>
              <w:jc w:val="right"/>
              <w:rPr>
                <w:rFonts w:ascii="Times New Roman" w:hAnsi="Times New Roman" w:cs="Times New Roman"/>
                <w:b/>
                <w:bCs/>
              </w:rPr>
            </w:pPr>
          </w:p>
        </w:tc>
      </w:tr>
      <w:tr w:rsidR="00B5672F" w:rsidRPr="00A9251B" w14:paraId="433B8F7B" w14:textId="77777777" w:rsidTr="00280989">
        <w:trPr>
          <w:trHeight w:val="75"/>
        </w:trPr>
        <w:tc>
          <w:tcPr>
            <w:tcW w:w="8766" w:type="dxa"/>
            <w:gridSpan w:val="4"/>
            <w:tcBorders>
              <w:bottom w:val="single" w:sz="4" w:space="0" w:color="auto"/>
            </w:tcBorders>
          </w:tcPr>
          <w:p w14:paraId="186302FE" w14:textId="77777777" w:rsidR="00B5672F" w:rsidRPr="00A9251B" w:rsidRDefault="00B5672F" w:rsidP="00280989">
            <w:pPr>
              <w:jc w:val="right"/>
              <w:rPr>
                <w:rFonts w:ascii="Times New Roman" w:hAnsi="Times New Roman" w:cs="Times New Roman"/>
                <w:b/>
                <w:bCs/>
              </w:rPr>
            </w:pPr>
            <w:r w:rsidRPr="00A9251B">
              <w:rPr>
                <w:rFonts w:ascii="Times New Roman" w:hAnsi="Times New Roman" w:cs="Times New Roman"/>
                <w:b/>
                <w:bCs/>
              </w:rPr>
              <w:t>Tổng cộng (bao gồm VAT):</w:t>
            </w:r>
          </w:p>
        </w:tc>
        <w:tc>
          <w:tcPr>
            <w:tcW w:w="1701" w:type="dxa"/>
            <w:tcBorders>
              <w:bottom w:val="single" w:sz="4" w:space="0" w:color="auto"/>
            </w:tcBorders>
          </w:tcPr>
          <w:p w14:paraId="29768791" w14:textId="236E5F2D" w:rsidR="00B5672F" w:rsidRPr="00A9251B" w:rsidRDefault="00B5672F" w:rsidP="00280989">
            <w:pPr>
              <w:jc w:val="right"/>
              <w:rPr>
                <w:rFonts w:ascii="Times New Roman" w:hAnsi="Times New Roman" w:cs="Times New Roman"/>
                <w:b/>
                <w:bCs/>
              </w:rPr>
            </w:pPr>
          </w:p>
        </w:tc>
      </w:tr>
      <w:tr w:rsidR="00B5672F" w:rsidRPr="00A9251B" w14:paraId="0D08BAEA" w14:textId="77777777" w:rsidTr="00280989">
        <w:trPr>
          <w:trHeight w:val="75"/>
        </w:trPr>
        <w:tc>
          <w:tcPr>
            <w:tcW w:w="10467" w:type="dxa"/>
            <w:gridSpan w:val="5"/>
            <w:tcBorders>
              <w:bottom w:val="single" w:sz="4" w:space="0" w:color="auto"/>
            </w:tcBorders>
          </w:tcPr>
          <w:p w14:paraId="5EFC384D" w14:textId="1785BB8E" w:rsidR="00B5672F" w:rsidRPr="000E661A" w:rsidRDefault="00B5672F" w:rsidP="00280989">
            <w:pPr>
              <w:jc w:val="right"/>
              <w:rPr>
                <w:rFonts w:ascii="Times New Roman" w:hAnsi="Times New Roman" w:cs="Times New Roman"/>
                <w:i/>
                <w:iCs/>
                <w:color w:val="FF0000"/>
              </w:rPr>
            </w:pPr>
            <w:r w:rsidRPr="000E661A">
              <w:rPr>
                <w:rFonts w:ascii="Times New Roman" w:hAnsi="Times New Roman" w:cs="Times New Roman"/>
                <w:i/>
                <w:iCs/>
                <w:color w:val="000000" w:themeColor="text1"/>
              </w:rPr>
              <w:t xml:space="preserve">Số tiền bằng chữ: </w:t>
            </w:r>
            <w:r w:rsidR="006957F4">
              <w:rPr>
                <w:rFonts w:ascii="Times New Roman" w:hAnsi="Times New Roman" w:cs="Times New Roman"/>
                <w:i/>
                <w:iCs/>
                <w:color w:val="000000" w:themeColor="text1"/>
              </w:rPr>
              <w:t>…</w:t>
            </w:r>
            <w:r w:rsidRPr="000E661A">
              <w:rPr>
                <w:rFonts w:ascii="Times New Roman" w:hAnsi="Times New Roman" w:cs="Times New Roman"/>
                <w:i/>
                <w:iCs/>
                <w:color w:val="000000" w:themeColor="text1"/>
              </w:rPr>
              <w:t>đồng chẵn.</w:t>
            </w:r>
          </w:p>
        </w:tc>
      </w:tr>
    </w:tbl>
    <w:p w14:paraId="768B271D" w14:textId="77777777" w:rsidR="00B5672F" w:rsidRDefault="00B5672F" w:rsidP="00643832">
      <w:pPr>
        <w:rPr>
          <w:rFonts w:ascii="Times New Roman" w:hAnsi="Times New Roman" w:cs="Times New Roman"/>
          <w:b/>
          <w:bCs/>
          <w:sz w:val="24"/>
          <w:szCs w:val="24"/>
        </w:rPr>
      </w:pPr>
    </w:p>
    <w:p w14:paraId="194EC198" w14:textId="6A707025" w:rsidR="00643832" w:rsidRPr="00191685" w:rsidRDefault="00643832" w:rsidP="00643832">
      <w:pPr>
        <w:rPr>
          <w:rFonts w:ascii="Times New Roman" w:hAnsi="Times New Roman" w:cs="Times New Roman"/>
          <w:b/>
          <w:bCs/>
          <w:color w:val="0070C0"/>
          <w:sz w:val="24"/>
          <w:szCs w:val="24"/>
        </w:rPr>
      </w:pPr>
      <w:r w:rsidRPr="00191685">
        <w:rPr>
          <w:rFonts w:ascii="Times New Roman" w:hAnsi="Times New Roman" w:cs="Times New Roman"/>
          <w:b/>
          <w:bCs/>
          <w:color w:val="0070C0"/>
          <w:sz w:val="24"/>
          <w:szCs w:val="24"/>
        </w:rPr>
        <w:t>ĐIỀU KIỆN VÀ ĐIỀU KHOẢN</w:t>
      </w:r>
    </w:p>
    <w:p w14:paraId="72DF4C08" w14:textId="77777777" w:rsidR="00191685" w:rsidRDefault="00191685" w:rsidP="004D097B">
      <w:pPr>
        <w:pStyle w:val="ListParagraph"/>
        <w:numPr>
          <w:ilvl w:val="0"/>
          <w:numId w:val="7"/>
        </w:numPr>
        <w:spacing w:after="0" w:line="240" w:lineRule="auto"/>
        <w:ind w:left="540" w:right="11"/>
        <w:rPr>
          <w:rFonts w:ascii="Times New Roman" w:eastAsia="Times New Roman" w:hAnsi="Times New Roman" w:cs="Times New Roman"/>
          <w:sz w:val="24"/>
          <w:szCs w:val="24"/>
        </w:rPr>
      </w:pPr>
      <w:r w:rsidRPr="00191685">
        <w:rPr>
          <w:rFonts w:ascii="Times New Roman" w:eastAsia="Times New Roman" w:hAnsi="Times New Roman" w:cs="Times New Roman"/>
          <w:sz w:val="24"/>
          <w:szCs w:val="24"/>
        </w:rPr>
        <w:t>Dịch vụ sẽ được xác nhận trong vòng 08 giờ làm việc kể từ khi khách hàng hoàn tất các thủ tục đăng ký.</w:t>
      </w:r>
    </w:p>
    <w:p w14:paraId="043099A3" w14:textId="77777777" w:rsidR="00191685" w:rsidRDefault="00191685" w:rsidP="004D097B">
      <w:pPr>
        <w:pStyle w:val="ListParagraph"/>
        <w:numPr>
          <w:ilvl w:val="0"/>
          <w:numId w:val="7"/>
        </w:numPr>
        <w:spacing w:after="0" w:line="240" w:lineRule="auto"/>
        <w:ind w:left="540" w:right="11"/>
        <w:rPr>
          <w:rFonts w:ascii="Times New Roman" w:eastAsia="Times New Roman" w:hAnsi="Times New Roman" w:cs="Times New Roman"/>
          <w:sz w:val="24"/>
          <w:szCs w:val="24"/>
        </w:rPr>
      </w:pPr>
      <w:r w:rsidRPr="00191685">
        <w:rPr>
          <w:rFonts w:ascii="Times New Roman" w:eastAsia="Times New Roman" w:hAnsi="Times New Roman" w:cs="Times New Roman"/>
          <w:sz w:val="24"/>
          <w:szCs w:val="24"/>
        </w:rPr>
        <w:t>Khách hàng có trách nhiệm đảm bảo tính chính xác của thông tin đơn hàng, vì thông tin này sẽ được sử dụng để xuất hóa đơn giá trị gia tăng (VAT).</w:t>
      </w:r>
    </w:p>
    <w:p w14:paraId="655B78A0" w14:textId="02E772ED" w:rsidR="00191685" w:rsidRPr="00191685" w:rsidRDefault="00191685" w:rsidP="004D097B">
      <w:pPr>
        <w:pStyle w:val="ListParagraph"/>
        <w:numPr>
          <w:ilvl w:val="0"/>
          <w:numId w:val="7"/>
        </w:numPr>
        <w:spacing w:after="0" w:line="240" w:lineRule="auto"/>
        <w:ind w:left="540" w:right="11"/>
        <w:rPr>
          <w:rFonts w:ascii="Times New Roman" w:eastAsia="Times New Roman" w:hAnsi="Times New Roman" w:cs="Times New Roman"/>
          <w:sz w:val="24"/>
          <w:szCs w:val="24"/>
        </w:rPr>
      </w:pPr>
      <w:r w:rsidRPr="00191685">
        <w:rPr>
          <w:rFonts w:ascii="Times New Roman" w:eastAsia="Times New Roman" w:hAnsi="Times New Roman" w:cs="Times New Roman"/>
          <w:sz w:val="24"/>
          <w:szCs w:val="24"/>
        </w:rPr>
        <w:t>Sau khi ký kết, đơn hàng không thể bị hủy bỏ dưới bất kỳ hình thức nào.</w:t>
      </w:r>
    </w:p>
    <w:p w14:paraId="5B9B5E10" w14:textId="77777777" w:rsidR="00643832" w:rsidRPr="00643832" w:rsidRDefault="00643832" w:rsidP="00643832">
      <w:pPr>
        <w:pStyle w:val="ListParagrap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1"/>
      </w:tblGrid>
      <w:tr w:rsidR="00643832" w14:paraId="1AC2E5C7" w14:textId="77777777" w:rsidTr="00235562">
        <w:tc>
          <w:tcPr>
            <w:tcW w:w="5310" w:type="dxa"/>
          </w:tcPr>
          <w:p w14:paraId="62AE1061" w14:textId="77777777" w:rsidR="00712681" w:rsidRDefault="00712681" w:rsidP="00712681">
            <w:pPr>
              <w:pStyle w:val="ListParagraph"/>
              <w:ind w:left="0"/>
              <w:rPr>
                <w:rFonts w:ascii="Times New Roman" w:hAnsi="Times New Roman" w:cs="Times New Roman"/>
                <w:b/>
                <w:bCs/>
                <w:color w:val="000000" w:themeColor="text1"/>
                <w:sz w:val="24"/>
                <w:szCs w:val="24"/>
              </w:rPr>
            </w:pPr>
            <w:r w:rsidRPr="00712681">
              <w:rPr>
                <w:rFonts w:ascii="Times New Roman" w:hAnsi="Times New Roman" w:cs="Times New Roman"/>
                <w:b/>
                <w:bCs/>
                <w:color w:val="000000" w:themeColor="text1"/>
                <w:sz w:val="24"/>
                <w:szCs w:val="24"/>
              </w:rPr>
              <w:t>Phòng tư vấn – đào tạo: </w:t>
            </w:r>
          </w:p>
          <w:p w14:paraId="7A85F7C4" w14:textId="10B09E1A" w:rsidR="00712681" w:rsidRPr="00712681" w:rsidRDefault="00712681" w:rsidP="00712681">
            <w:pPr>
              <w:pStyle w:val="ListParagraph"/>
              <w:ind w:left="0"/>
              <w:rPr>
                <w:rFonts w:ascii="Times New Roman" w:hAnsi="Times New Roman" w:cs="Times New Roman"/>
                <w:b/>
                <w:bCs/>
                <w:color w:val="FF0000"/>
                <w:sz w:val="24"/>
                <w:szCs w:val="24"/>
              </w:rPr>
            </w:pPr>
            <w:r w:rsidRPr="00712681">
              <w:rPr>
                <w:rFonts w:ascii="Times New Roman" w:hAnsi="Times New Roman" w:cs="Times New Roman"/>
                <w:b/>
                <w:bCs/>
                <w:color w:val="FF0000"/>
                <w:sz w:val="24"/>
                <w:szCs w:val="24"/>
              </w:rPr>
              <w:t>0931 777 604 - 0901 969 176</w:t>
            </w:r>
          </w:p>
          <w:p w14:paraId="16DD67AA" w14:textId="68F14F17" w:rsidR="00643832" w:rsidRPr="00B5672F" w:rsidRDefault="00643832" w:rsidP="00643832">
            <w:pPr>
              <w:pStyle w:val="ListParagraph"/>
              <w:ind w:left="0"/>
              <w:rPr>
                <w:rFonts w:ascii="Times New Roman" w:hAnsi="Times New Roman" w:cs="Times New Roman"/>
                <w:color w:val="000000" w:themeColor="text1"/>
                <w:sz w:val="24"/>
                <w:szCs w:val="24"/>
              </w:rPr>
            </w:pPr>
            <w:r w:rsidRPr="00B5672F">
              <w:rPr>
                <w:rFonts w:ascii="Times New Roman" w:hAnsi="Times New Roman" w:cs="Times New Roman"/>
                <w:color w:val="000000" w:themeColor="text1"/>
                <w:sz w:val="24"/>
                <w:szCs w:val="24"/>
              </w:rPr>
              <w:t xml:space="preserve">Email: </w:t>
            </w:r>
            <w:r w:rsidR="00B5672F" w:rsidRPr="00191685">
              <w:rPr>
                <w:rFonts w:ascii="Times New Roman" w:hAnsi="Times New Roman" w:cs="Times New Roman"/>
                <w:b/>
                <w:bCs/>
                <w:color w:val="FF0000"/>
                <w:sz w:val="24"/>
                <w:szCs w:val="24"/>
              </w:rPr>
              <w:t>info@tamducjsc.info</w:t>
            </w:r>
          </w:p>
          <w:p w14:paraId="69CD1FE4" w14:textId="77777777" w:rsidR="00643832" w:rsidRPr="00643832" w:rsidRDefault="00643832" w:rsidP="00643832">
            <w:pPr>
              <w:pStyle w:val="ListParagraph"/>
              <w:rPr>
                <w:rFonts w:ascii="Times New Roman" w:hAnsi="Times New Roman" w:cs="Times New Roman"/>
                <w:b/>
                <w:bCs/>
              </w:rPr>
            </w:pPr>
          </w:p>
        </w:tc>
        <w:tc>
          <w:tcPr>
            <w:tcW w:w="5311" w:type="dxa"/>
            <w:vAlign w:val="center"/>
          </w:tcPr>
          <w:p w14:paraId="17935D56" w14:textId="77777777" w:rsidR="00643832" w:rsidRPr="004D097B" w:rsidRDefault="00643832" w:rsidP="00643832">
            <w:pPr>
              <w:jc w:val="center"/>
              <w:rPr>
                <w:rFonts w:ascii="Times New Roman" w:hAnsi="Times New Roman" w:cs="Times New Roman"/>
                <w:b/>
                <w:bCs/>
                <w:highlight w:val="yellow"/>
              </w:rPr>
            </w:pPr>
            <w:r w:rsidRPr="004D097B">
              <w:rPr>
                <w:rFonts w:ascii="Times New Roman" w:hAnsi="Times New Roman" w:cs="Times New Roman"/>
                <w:b/>
                <w:bCs/>
                <w:highlight w:val="yellow"/>
              </w:rPr>
              <w:t>Khách hàng xác nhận</w:t>
            </w:r>
          </w:p>
          <w:p w14:paraId="573CA8D5" w14:textId="173C64B9" w:rsidR="00643832" w:rsidRPr="004D097B" w:rsidRDefault="00643832" w:rsidP="00643832">
            <w:pPr>
              <w:jc w:val="center"/>
              <w:rPr>
                <w:rFonts w:ascii="Times New Roman" w:hAnsi="Times New Roman" w:cs="Times New Roman"/>
                <w:i/>
                <w:iCs/>
                <w:highlight w:val="yellow"/>
              </w:rPr>
            </w:pPr>
            <w:r w:rsidRPr="004D097B">
              <w:rPr>
                <w:rFonts w:ascii="Times New Roman" w:hAnsi="Times New Roman" w:cs="Times New Roman"/>
                <w:i/>
                <w:iCs/>
                <w:highlight w:val="yellow"/>
              </w:rPr>
              <w:t>(Ký và ghi rõ họ tên</w:t>
            </w:r>
            <w:r w:rsidR="004D097B" w:rsidRPr="004D097B">
              <w:rPr>
                <w:rFonts w:ascii="Times New Roman" w:hAnsi="Times New Roman" w:cs="Times New Roman"/>
                <w:i/>
                <w:iCs/>
                <w:highlight w:val="yellow"/>
              </w:rPr>
              <w:t xml:space="preserve"> và đóng dấu</w:t>
            </w:r>
            <w:r w:rsidRPr="004D097B">
              <w:rPr>
                <w:rFonts w:ascii="Times New Roman" w:hAnsi="Times New Roman" w:cs="Times New Roman"/>
                <w:i/>
                <w:iCs/>
                <w:highlight w:val="yellow"/>
              </w:rPr>
              <w:t>)</w:t>
            </w:r>
          </w:p>
          <w:p w14:paraId="4049D77B" w14:textId="77777777" w:rsidR="00643832" w:rsidRPr="004D097B" w:rsidRDefault="00643832" w:rsidP="00643832">
            <w:pPr>
              <w:jc w:val="center"/>
              <w:rPr>
                <w:rFonts w:ascii="Times New Roman" w:hAnsi="Times New Roman" w:cs="Times New Roman"/>
                <w:b/>
                <w:bCs/>
                <w:highlight w:val="yellow"/>
              </w:rPr>
            </w:pPr>
          </w:p>
          <w:p w14:paraId="4DAEEB4A" w14:textId="77777777" w:rsidR="004D097B" w:rsidRPr="004D097B" w:rsidRDefault="004D097B" w:rsidP="004D097B">
            <w:pPr>
              <w:rPr>
                <w:rFonts w:ascii="Times New Roman" w:hAnsi="Times New Roman" w:cs="Times New Roman"/>
                <w:b/>
                <w:bCs/>
                <w:highlight w:val="yellow"/>
              </w:rPr>
            </w:pPr>
          </w:p>
          <w:p w14:paraId="38D962A3" w14:textId="77777777" w:rsidR="00643832" w:rsidRPr="004D097B" w:rsidRDefault="00643832" w:rsidP="00643832">
            <w:pPr>
              <w:jc w:val="center"/>
              <w:rPr>
                <w:rFonts w:ascii="Times New Roman" w:hAnsi="Times New Roman" w:cs="Times New Roman"/>
                <w:b/>
                <w:bCs/>
                <w:highlight w:val="yellow"/>
              </w:rPr>
            </w:pPr>
          </w:p>
          <w:p w14:paraId="3E62454D" w14:textId="77777777" w:rsidR="00643832" w:rsidRPr="004D097B" w:rsidRDefault="00643832" w:rsidP="00643832">
            <w:pPr>
              <w:jc w:val="center"/>
              <w:rPr>
                <w:rFonts w:ascii="Times New Roman" w:hAnsi="Times New Roman" w:cs="Times New Roman"/>
                <w:b/>
                <w:bCs/>
                <w:highlight w:val="yellow"/>
              </w:rPr>
            </w:pPr>
          </w:p>
          <w:p w14:paraId="7D4D5500" w14:textId="3B2FA74F" w:rsidR="00643832" w:rsidRDefault="00643832" w:rsidP="00643832">
            <w:pPr>
              <w:jc w:val="center"/>
              <w:rPr>
                <w:rFonts w:ascii="Times New Roman" w:hAnsi="Times New Roman" w:cs="Times New Roman"/>
                <w:b/>
                <w:bCs/>
              </w:rPr>
            </w:pPr>
            <w:r w:rsidRPr="004D097B">
              <w:rPr>
                <w:rFonts w:ascii="Times New Roman" w:hAnsi="Times New Roman" w:cs="Times New Roman"/>
                <w:b/>
                <w:bCs/>
                <w:highlight w:val="yellow"/>
              </w:rPr>
              <w:t>Ngày: …</w:t>
            </w:r>
          </w:p>
        </w:tc>
      </w:tr>
    </w:tbl>
    <w:p w14:paraId="11896DAD" w14:textId="77777777" w:rsidR="00643832" w:rsidRDefault="00643832" w:rsidP="00643832">
      <w:pPr>
        <w:rPr>
          <w:rFonts w:ascii="Times New Roman" w:hAnsi="Times New Roman" w:cs="Times New Roman"/>
          <w:b/>
          <w:bCs/>
        </w:rPr>
      </w:pPr>
    </w:p>
    <w:p w14:paraId="30032451" w14:textId="0F47A643" w:rsidR="00213737" w:rsidRPr="005353F2" w:rsidRDefault="00213737" w:rsidP="00643832">
      <w:pPr>
        <w:jc w:val="center"/>
        <w:rPr>
          <w:rFonts w:ascii="Times New Roman" w:hAnsi="Times New Roman" w:cs="Times New Roman"/>
          <w:b/>
          <w:bCs/>
        </w:rPr>
      </w:pPr>
      <w:r w:rsidRPr="005353F2">
        <w:rPr>
          <w:rFonts w:ascii="Times New Roman" w:hAnsi="Times New Roman" w:cs="Times New Roman"/>
          <w:b/>
          <w:bCs/>
        </w:rPr>
        <w:t>CẢM ƠN QUÝ KHÁCH HÀNG ĐÃ SỬ DỤNG DỊCH VỤ CỦA CHÚNG TÔI!</w:t>
      </w:r>
    </w:p>
    <w:p w14:paraId="4D0BBED7" w14:textId="77777777" w:rsidR="002E169F" w:rsidRDefault="002E169F" w:rsidP="00D8719A">
      <w:pPr>
        <w:jc w:val="center"/>
        <w:rPr>
          <w:rFonts w:ascii="Times New Roman" w:hAnsi="Times New Roman" w:cs="Times New Roman"/>
          <w:b/>
          <w:bCs/>
        </w:rPr>
      </w:pPr>
    </w:p>
    <w:p w14:paraId="1549DF76" w14:textId="77777777" w:rsidR="002E169F" w:rsidRPr="00A9251B" w:rsidRDefault="002E169F" w:rsidP="002E169F">
      <w:pPr>
        <w:rPr>
          <w:rFonts w:ascii="Times New Roman" w:hAnsi="Times New Roman" w:cs="Times New Roman"/>
          <w:b/>
          <w:bCs/>
        </w:rPr>
      </w:pPr>
    </w:p>
    <w:sectPr w:rsidR="002E169F" w:rsidRPr="00A9251B" w:rsidSect="002E169F">
      <w:headerReference w:type="default" r:id="rId8"/>
      <w:footerReference w:type="default" r:id="rId9"/>
      <w:pgSz w:w="11906" w:h="16838" w:code="9"/>
      <w:pgMar w:top="783" w:right="424" w:bottom="450" w:left="851" w:header="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C780C" w14:textId="77777777" w:rsidR="00FA532C" w:rsidRDefault="00FA532C" w:rsidP="001771B3">
      <w:pPr>
        <w:spacing w:after="0" w:line="240" w:lineRule="auto"/>
      </w:pPr>
      <w:r>
        <w:separator/>
      </w:r>
    </w:p>
  </w:endnote>
  <w:endnote w:type="continuationSeparator" w:id="0">
    <w:p w14:paraId="67E1450D" w14:textId="77777777" w:rsidR="00FA532C" w:rsidRDefault="00FA532C" w:rsidP="00177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40"/>
      <w:gridCol w:w="3540"/>
      <w:gridCol w:w="3540"/>
    </w:tblGrid>
    <w:tr w:rsidR="786A5907" w14:paraId="4A0DE2E1" w14:textId="77777777" w:rsidTr="786A5907">
      <w:trPr>
        <w:trHeight w:val="300"/>
      </w:trPr>
      <w:tc>
        <w:tcPr>
          <w:tcW w:w="3540" w:type="dxa"/>
        </w:tcPr>
        <w:p w14:paraId="00797027" w14:textId="751DB57E" w:rsidR="786A5907" w:rsidRDefault="786A5907" w:rsidP="786A5907">
          <w:pPr>
            <w:pStyle w:val="Header"/>
            <w:ind w:left="-115"/>
          </w:pPr>
        </w:p>
      </w:tc>
      <w:tc>
        <w:tcPr>
          <w:tcW w:w="3540" w:type="dxa"/>
        </w:tcPr>
        <w:p w14:paraId="0B30157E" w14:textId="4B6A4001" w:rsidR="786A5907" w:rsidRDefault="786A5907" w:rsidP="786A5907">
          <w:pPr>
            <w:pStyle w:val="Header"/>
            <w:jc w:val="center"/>
          </w:pPr>
        </w:p>
      </w:tc>
      <w:tc>
        <w:tcPr>
          <w:tcW w:w="3540" w:type="dxa"/>
        </w:tcPr>
        <w:p w14:paraId="59F2BC5F" w14:textId="2265C08D" w:rsidR="786A5907" w:rsidRDefault="786A5907" w:rsidP="786A5907">
          <w:pPr>
            <w:pStyle w:val="Header"/>
            <w:ind w:right="-115"/>
            <w:jc w:val="right"/>
          </w:pPr>
        </w:p>
      </w:tc>
    </w:tr>
  </w:tbl>
  <w:p w14:paraId="7ABD88D7" w14:textId="762EA77F" w:rsidR="786A5907" w:rsidRDefault="786A5907" w:rsidP="786A5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419C0" w14:textId="77777777" w:rsidR="00FA532C" w:rsidRDefault="00FA532C" w:rsidP="001771B3">
      <w:pPr>
        <w:spacing w:after="0" w:line="240" w:lineRule="auto"/>
      </w:pPr>
      <w:r>
        <w:separator/>
      </w:r>
    </w:p>
  </w:footnote>
  <w:footnote w:type="continuationSeparator" w:id="0">
    <w:p w14:paraId="22575D24" w14:textId="77777777" w:rsidR="00FA532C" w:rsidRDefault="00FA532C" w:rsidP="00177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3C77" w14:textId="451CB21B" w:rsidR="00A42328" w:rsidRPr="00A9251B" w:rsidRDefault="00A9251B" w:rsidP="00AF62D7">
    <w:pPr>
      <w:spacing w:line="360" w:lineRule="auto"/>
      <w:jc w:val="both"/>
      <w:textAlignment w:val="baseline"/>
      <w:rPr>
        <w:sz w:val="24"/>
        <w:szCs w:val="24"/>
      </w:rPr>
    </w:pPr>
    <w:r w:rsidRPr="00A9251B">
      <w:rPr>
        <w:rFonts w:ascii="Times New Roman" w:hAnsi="Times New Roman" w:cs="Times New Roman"/>
        <w:noProof/>
        <w:sz w:val="24"/>
        <w:szCs w:val="24"/>
      </w:rPr>
      <w:drawing>
        <wp:anchor distT="0" distB="0" distL="114300" distR="114300" simplePos="0" relativeHeight="251659264" behindDoc="1" locked="0" layoutInCell="1" allowOverlap="1" wp14:anchorId="58F23038" wp14:editId="7B6534F3">
          <wp:simplePos x="0" y="0"/>
          <wp:positionH relativeFrom="margin">
            <wp:align>left</wp:align>
          </wp:positionH>
          <wp:positionV relativeFrom="paragraph">
            <wp:posOffset>183832</wp:posOffset>
          </wp:positionV>
          <wp:extent cx="1533525" cy="766763"/>
          <wp:effectExtent l="0" t="0" r="0" b="0"/>
          <wp:wrapNone/>
          <wp:docPr id="1459810042" name="Picture 145981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33525" cy="766763"/>
                  </a:xfrm>
                  <a:prstGeom prst="rect">
                    <a:avLst/>
                  </a:prstGeom>
                </pic:spPr>
              </pic:pic>
            </a:graphicData>
          </a:graphic>
          <wp14:sizeRelH relativeFrom="margin">
            <wp14:pctWidth>0</wp14:pctWidth>
          </wp14:sizeRelH>
          <wp14:sizeRelV relativeFrom="margin">
            <wp14:pctHeight>0</wp14:pctHeight>
          </wp14:sizeRelV>
        </wp:anchor>
      </w:drawing>
    </w:r>
  </w:p>
  <w:p w14:paraId="64EF2944" w14:textId="7B033532" w:rsidR="00AF62D7" w:rsidRPr="00A9251B" w:rsidRDefault="00AF62D7" w:rsidP="00A9251B">
    <w:pPr>
      <w:spacing w:after="0" w:line="360" w:lineRule="auto"/>
      <w:jc w:val="right"/>
      <w:textAlignment w:val="baseline"/>
      <w:rPr>
        <w:rFonts w:ascii="Times New Roman" w:hAnsi="Times New Roman" w:cs="Times New Roman"/>
        <w:b/>
        <w:bCs/>
        <w:color w:val="000000"/>
        <w:sz w:val="20"/>
        <w:szCs w:val="20"/>
        <w:bdr w:val="none" w:sz="0" w:space="0" w:color="auto" w:frame="1"/>
      </w:rPr>
    </w:pPr>
    <w:r w:rsidRPr="00A9251B">
      <w:rPr>
        <w:rFonts w:ascii="Times New Roman" w:hAnsi="Times New Roman" w:cs="Times New Roman"/>
        <w:b/>
        <w:bCs/>
        <w:color w:val="000000"/>
        <w:sz w:val="20"/>
        <w:szCs w:val="20"/>
        <w:bdr w:val="none" w:sz="0" w:space="0" w:color="auto" w:frame="1"/>
      </w:rPr>
      <w:t>CÔNG TY CỔ PHẦN KHOA HỌC KỸ THUẬT TÂM ĐỨC</w:t>
    </w:r>
  </w:p>
  <w:p w14:paraId="2D0C8E28" w14:textId="5F5D2140" w:rsidR="00C32F0E" w:rsidRPr="00A9251B" w:rsidRDefault="00A9251B" w:rsidP="00A9251B">
    <w:pPr>
      <w:spacing w:after="0" w:line="360" w:lineRule="auto"/>
      <w:jc w:val="right"/>
      <w:textAlignment w:val="baseline"/>
      <w:rPr>
        <w:rFonts w:ascii="Times New Roman" w:hAnsi="Times New Roman" w:cs="Times New Roman"/>
        <w:b/>
        <w:bCs/>
        <w:color w:val="000000"/>
        <w:sz w:val="18"/>
        <w:szCs w:val="18"/>
        <w:bdr w:val="none" w:sz="0" w:space="0" w:color="auto" w:frame="1"/>
      </w:rPr>
    </w:pPr>
    <w:r>
      <w:rPr>
        <w:rFonts w:ascii="Times New Roman" w:hAnsi="Times New Roman" w:cs="Times New Roman"/>
        <w:noProof/>
        <w:color w:val="000000" w:themeColor="text1"/>
        <w:sz w:val="20"/>
        <w:szCs w:val="20"/>
      </w:rPr>
      <mc:AlternateContent>
        <mc:Choice Requires="wps">
          <w:drawing>
            <wp:anchor distT="0" distB="0" distL="114300" distR="114300" simplePos="0" relativeHeight="251660288" behindDoc="0" locked="0" layoutInCell="1" allowOverlap="1" wp14:anchorId="12D1718A" wp14:editId="44E0B094">
              <wp:simplePos x="0" y="0"/>
              <wp:positionH relativeFrom="margin">
                <wp:align>right</wp:align>
              </wp:positionH>
              <wp:positionV relativeFrom="paragraph">
                <wp:posOffset>179705</wp:posOffset>
              </wp:positionV>
              <wp:extent cx="6600825" cy="9525"/>
              <wp:effectExtent l="0" t="0" r="28575" b="28575"/>
              <wp:wrapNone/>
              <wp:docPr id="1560168866" name="Straight Connector 1"/>
              <wp:cNvGraphicFramePr/>
              <a:graphic xmlns:a="http://schemas.openxmlformats.org/drawingml/2006/main">
                <a:graphicData uri="http://schemas.microsoft.com/office/word/2010/wordprocessingShape">
                  <wps:wsp>
                    <wps:cNvCnPr/>
                    <wps:spPr>
                      <a:xfrm flipV="1">
                        <a:off x="0" y="0"/>
                        <a:ext cx="6600825" cy="9525"/>
                      </a:xfrm>
                      <a:prstGeom prst="line">
                        <a:avLst/>
                      </a:prstGeom>
                      <a:ln>
                        <a:solidFill>
                          <a:schemeClr val="bg2">
                            <a:lumMod val="9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4B29F8E">
            <v:line id="Straight Connector 1"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cfcdcd [2894]" strokeweight=".5pt" from="468.55pt,14.15pt" to="988.3pt,14.9pt" w14:anchorId="43B1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">
              <v:stroke joinstyle="miter"/>
              <w10:wrap anchorx="margin"/>
            </v:line>
          </w:pict>
        </mc:Fallback>
      </mc:AlternateContent>
    </w:r>
    <w:r w:rsidR="00C32F0E" w:rsidRPr="00A9251B">
      <w:rPr>
        <w:rFonts w:ascii="Times New Roman" w:hAnsi="Times New Roman" w:cs="Times New Roman"/>
        <w:color w:val="000000" w:themeColor="text1"/>
        <w:sz w:val="20"/>
        <w:szCs w:val="20"/>
      </w:rPr>
      <w:t>142/9 Ngô Tất Tố, P. 22, Q. Bình Thạnh, TP.HCM, Việt Nam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17EA0"/>
    <w:multiLevelType w:val="hybridMultilevel"/>
    <w:tmpl w:val="15F60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2C1BAD"/>
    <w:multiLevelType w:val="hybridMultilevel"/>
    <w:tmpl w:val="D8863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230A6"/>
    <w:multiLevelType w:val="hybridMultilevel"/>
    <w:tmpl w:val="D85CEC8E"/>
    <w:lvl w:ilvl="0" w:tplc="90B4B762">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C7FD5"/>
    <w:multiLevelType w:val="hybridMultilevel"/>
    <w:tmpl w:val="A8AA1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EBC6652"/>
    <w:multiLevelType w:val="hybridMultilevel"/>
    <w:tmpl w:val="64720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686D43"/>
    <w:multiLevelType w:val="hybridMultilevel"/>
    <w:tmpl w:val="60A40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963DB2"/>
    <w:multiLevelType w:val="hybridMultilevel"/>
    <w:tmpl w:val="3FB2FB8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826428453">
    <w:abstractNumId w:val="4"/>
  </w:num>
  <w:num w:numId="2" w16cid:durableId="130028372">
    <w:abstractNumId w:val="1"/>
  </w:num>
  <w:num w:numId="3" w16cid:durableId="71976085">
    <w:abstractNumId w:val="6"/>
  </w:num>
  <w:num w:numId="4" w16cid:durableId="1400440118">
    <w:abstractNumId w:val="5"/>
  </w:num>
  <w:num w:numId="5" w16cid:durableId="617832265">
    <w:abstractNumId w:val="3"/>
  </w:num>
  <w:num w:numId="6" w16cid:durableId="366957456">
    <w:abstractNumId w:val="0"/>
  </w:num>
  <w:num w:numId="7" w16cid:durableId="307981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1B3"/>
    <w:rsid w:val="00000070"/>
    <w:rsid w:val="0000614A"/>
    <w:rsid w:val="00021D80"/>
    <w:rsid w:val="0005786B"/>
    <w:rsid w:val="00093749"/>
    <w:rsid w:val="000937C4"/>
    <w:rsid w:val="000E661A"/>
    <w:rsid w:val="001020BF"/>
    <w:rsid w:val="00114AE4"/>
    <w:rsid w:val="00137532"/>
    <w:rsid w:val="0016654C"/>
    <w:rsid w:val="001758CE"/>
    <w:rsid w:val="001771B3"/>
    <w:rsid w:val="00191685"/>
    <w:rsid w:val="001939FA"/>
    <w:rsid w:val="001B6CE4"/>
    <w:rsid w:val="001D290C"/>
    <w:rsid w:val="001E4D8C"/>
    <w:rsid w:val="001E5685"/>
    <w:rsid w:val="00205B79"/>
    <w:rsid w:val="00213737"/>
    <w:rsid w:val="00235562"/>
    <w:rsid w:val="00251773"/>
    <w:rsid w:val="0025586B"/>
    <w:rsid w:val="00273257"/>
    <w:rsid w:val="002817CD"/>
    <w:rsid w:val="00282603"/>
    <w:rsid w:val="00282FE4"/>
    <w:rsid w:val="002C42B2"/>
    <w:rsid w:val="002E169F"/>
    <w:rsid w:val="002E7631"/>
    <w:rsid w:val="00300A7C"/>
    <w:rsid w:val="00304CEB"/>
    <w:rsid w:val="00325C0E"/>
    <w:rsid w:val="0034024A"/>
    <w:rsid w:val="00340A21"/>
    <w:rsid w:val="00352E89"/>
    <w:rsid w:val="00363A55"/>
    <w:rsid w:val="003651F6"/>
    <w:rsid w:val="003E3613"/>
    <w:rsid w:val="004129C6"/>
    <w:rsid w:val="00426484"/>
    <w:rsid w:val="00445335"/>
    <w:rsid w:val="00474885"/>
    <w:rsid w:val="004A7CBA"/>
    <w:rsid w:val="004D097B"/>
    <w:rsid w:val="004E34AE"/>
    <w:rsid w:val="005353F2"/>
    <w:rsid w:val="00535CDA"/>
    <w:rsid w:val="0054247B"/>
    <w:rsid w:val="00555767"/>
    <w:rsid w:val="00556386"/>
    <w:rsid w:val="0056158C"/>
    <w:rsid w:val="00585F55"/>
    <w:rsid w:val="005A1AD6"/>
    <w:rsid w:val="005C47CE"/>
    <w:rsid w:val="005C585F"/>
    <w:rsid w:val="005C7123"/>
    <w:rsid w:val="005D6566"/>
    <w:rsid w:val="005E3D8D"/>
    <w:rsid w:val="006203B0"/>
    <w:rsid w:val="00642BB3"/>
    <w:rsid w:val="00643832"/>
    <w:rsid w:val="00644AEB"/>
    <w:rsid w:val="006957F4"/>
    <w:rsid w:val="006C68AE"/>
    <w:rsid w:val="006E46BF"/>
    <w:rsid w:val="006E64BA"/>
    <w:rsid w:val="00702C94"/>
    <w:rsid w:val="0071008C"/>
    <w:rsid w:val="00712681"/>
    <w:rsid w:val="0072286E"/>
    <w:rsid w:val="007231FF"/>
    <w:rsid w:val="0075038B"/>
    <w:rsid w:val="00754604"/>
    <w:rsid w:val="00772239"/>
    <w:rsid w:val="007813FF"/>
    <w:rsid w:val="007B4F8F"/>
    <w:rsid w:val="007B57CC"/>
    <w:rsid w:val="007C7FCD"/>
    <w:rsid w:val="00803673"/>
    <w:rsid w:val="008305C7"/>
    <w:rsid w:val="00847F1B"/>
    <w:rsid w:val="00870920"/>
    <w:rsid w:val="008D3ECD"/>
    <w:rsid w:val="009142AD"/>
    <w:rsid w:val="00961689"/>
    <w:rsid w:val="00992709"/>
    <w:rsid w:val="009D3CB1"/>
    <w:rsid w:val="00A047E7"/>
    <w:rsid w:val="00A10C0E"/>
    <w:rsid w:val="00A122BD"/>
    <w:rsid w:val="00A24DAF"/>
    <w:rsid w:val="00A42328"/>
    <w:rsid w:val="00A424F6"/>
    <w:rsid w:val="00A73DDC"/>
    <w:rsid w:val="00A9251B"/>
    <w:rsid w:val="00A94707"/>
    <w:rsid w:val="00A9534A"/>
    <w:rsid w:val="00AA0F5C"/>
    <w:rsid w:val="00AB19D5"/>
    <w:rsid w:val="00AD528C"/>
    <w:rsid w:val="00AD581B"/>
    <w:rsid w:val="00AF62D7"/>
    <w:rsid w:val="00B14D08"/>
    <w:rsid w:val="00B3112E"/>
    <w:rsid w:val="00B34A69"/>
    <w:rsid w:val="00B44D35"/>
    <w:rsid w:val="00B5672F"/>
    <w:rsid w:val="00B652B7"/>
    <w:rsid w:val="00B71BAE"/>
    <w:rsid w:val="00B9660F"/>
    <w:rsid w:val="00BB6E3C"/>
    <w:rsid w:val="00BC4309"/>
    <w:rsid w:val="00BE05C7"/>
    <w:rsid w:val="00C02983"/>
    <w:rsid w:val="00C32F0E"/>
    <w:rsid w:val="00C9393C"/>
    <w:rsid w:val="00CB2213"/>
    <w:rsid w:val="00CC157F"/>
    <w:rsid w:val="00CD0379"/>
    <w:rsid w:val="00CF68EB"/>
    <w:rsid w:val="00D72DD5"/>
    <w:rsid w:val="00D86212"/>
    <w:rsid w:val="00D8719A"/>
    <w:rsid w:val="00DD5CDE"/>
    <w:rsid w:val="00DD6EB1"/>
    <w:rsid w:val="00E00055"/>
    <w:rsid w:val="00E450A5"/>
    <w:rsid w:val="00E900BB"/>
    <w:rsid w:val="00EA45F8"/>
    <w:rsid w:val="00EA7980"/>
    <w:rsid w:val="00EB73D8"/>
    <w:rsid w:val="00ED2A0D"/>
    <w:rsid w:val="00EE201D"/>
    <w:rsid w:val="00F42AC5"/>
    <w:rsid w:val="00F42B61"/>
    <w:rsid w:val="00F655F2"/>
    <w:rsid w:val="00F73D96"/>
    <w:rsid w:val="00F9233E"/>
    <w:rsid w:val="00F9780A"/>
    <w:rsid w:val="00FA532C"/>
    <w:rsid w:val="00FC53FD"/>
    <w:rsid w:val="00FD452B"/>
    <w:rsid w:val="00FD6F0E"/>
    <w:rsid w:val="00FE7DE3"/>
    <w:rsid w:val="2648ADE8"/>
    <w:rsid w:val="3EB00977"/>
    <w:rsid w:val="408675F0"/>
    <w:rsid w:val="4D4AB249"/>
    <w:rsid w:val="74CB256E"/>
    <w:rsid w:val="786A59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F6A6D"/>
  <w15:chartTrackingRefBased/>
  <w15:docId w15:val="{A77CB881-4573-4056-A4EB-5B35CB6F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1B3"/>
    <w:pPr>
      <w:ind w:left="720"/>
      <w:contextualSpacing/>
    </w:pPr>
  </w:style>
  <w:style w:type="paragraph" w:styleId="Header">
    <w:name w:val="header"/>
    <w:basedOn w:val="Normal"/>
    <w:link w:val="HeaderChar"/>
    <w:uiPriority w:val="99"/>
    <w:unhideWhenUsed/>
    <w:rsid w:val="00177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1B3"/>
  </w:style>
  <w:style w:type="paragraph" w:styleId="Footer">
    <w:name w:val="footer"/>
    <w:basedOn w:val="Normal"/>
    <w:link w:val="FooterChar"/>
    <w:uiPriority w:val="99"/>
    <w:unhideWhenUsed/>
    <w:rsid w:val="00177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1B3"/>
  </w:style>
  <w:style w:type="character" w:styleId="Hyperlink">
    <w:name w:val="Hyperlink"/>
    <w:basedOn w:val="DefaultParagraphFont"/>
    <w:uiPriority w:val="99"/>
    <w:unhideWhenUsed/>
    <w:rsid w:val="00213737"/>
    <w:rPr>
      <w:color w:val="0563C1" w:themeColor="hyperlink"/>
      <w:u w:val="single"/>
    </w:rPr>
  </w:style>
  <w:style w:type="character" w:customStyle="1" w:styleId="UnresolvedMention1">
    <w:name w:val="Unresolved Mention1"/>
    <w:basedOn w:val="DefaultParagraphFont"/>
    <w:uiPriority w:val="99"/>
    <w:semiHidden/>
    <w:unhideWhenUsed/>
    <w:rsid w:val="00213737"/>
    <w:rPr>
      <w:color w:val="605E5C"/>
      <w:shd w:val="clear" w:color="auto" w:fill="E1DFDD"/>
    </w:rPr>
  </w:style>
  <w:style w:type="character" w:styleId="CommentReference">
    <w:name w:val="annotation reference"/>
    <w:basedOn w:val="DefaultParagraphFont"/>
    <w:uiPriority w:val="99"/>
    <w:semiHidden/>
    <w:unhideWhenUsed/>
    <w:rsid w:val="0025586B"/>
    <w:rPr>
      <w:sz w:val="16"/>
      <w:szCs w:val="16"/>
    </w:rPr>
  </w:style>
  <w:style w:type="paragraph" w:styleId="CommentText">
    <w:name w:val="annotation text"/>
    <w:basedOn w:val="Normal"/>
    <w:link w:val="CommentTextChar"/>
    <w:uiPriority w:val="99"/>
    <w:unhideWhenUsed/>
    <w:rsid w:val="0025586B"/>
    <w:pPr>
      <w:spacing w:line="240" w:lineRule="auto"/>
    </w:pPr>
    <w:rPr>
      <w:sz w:val="20"/>
      <w:szCs w:val="20"/>
    </w:rPr>
  </w:style>
  <w:style w:type="character" w:customStyle="1" w:styleId="CommentTextChar">
    <w:name w:val="Comment Text Char"/>
    <w:basedOn w:val="DefaultParagraphFont"/>
    <w:link w:val="CommentText"/>
    <w:uiPriority w:val="99"/>
    <w:rsid w:val="0025586B"/>
    <w:rPr>
      <w:sz w:val="20"/>
      <w:szCs w:val="20"/>
    </w:rPr>
  </w:style>
  <w:style w:type="paragraph" w:styleId="CommentSubject">
    <w:name w:val="annotation subject"/>
    <w:basedOn w:val="CommentText"/>
    <w:next w:val="CommentText"/>
    <w:link w:val="CommentSubjectChar"/>
    <w:uiPriority w:val="99"/>
    <w:semiHidden/>
    <w:unhideWhenUsed/>
    <w:rsid w:val="0025586B"/>
    <w:rPr>
      <w:b/>
      <w:bCs/>
    </w:rPr>
  </w:style>
  <w:style w:type="character" w:customStyle="1" w:styleId="CommentSubjectChar">
    <w:name w:val="Comment Subject Char"/>
    <w:basedOn w:val="CommentTextChar"/>
    <w:link w:val="CommentSubject"/>
    <w:uiPriority w:val="99"/>
    <w:semiHidden/>
    <w:rsid w:val="0025586B"/>
    <w:rPr>
      <w:b/>
      <w:bCs/>
      <w:sz w:val="20"/>
      <w:szCs w:val="20"/>
    </w:rPr>
  </w:style>
  <w:style w:type="paragraph" w:styleId="BalloonText">
    <w:name w:val="Balloon Text"/>
    <w:basedOn w:val="Normal"/>
    <w:link w:val="BalloonTextChar"/>
    <w:uiPriority w:val="99"/>
    <w:semiHidden/>
    <w:unhideWhenUsed/>
    <w:rsid w:val="0025586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586B"/>
    <w:rPr>
      <w:rFonts w:ascii="Times New Roman" w:hAnsi="Times New Roman" w:cs="Times New Roman"/>
      <w:sz w:val="18"/>
      <w:szCs w:val="18"/>
    </w:rPr>
  </w:style>
  <w:style w:type="paragraph" w:customStyle="1" w:styleId="paragraph">
    <w:name w:val="paragraph"/>
    <w:basedOn w:val="Normal"/>
    <w:rsid w:val="0075038B"/>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normaltextrun">
    <w:name w:val="normaltextrun"/>
    <w:basedOn w:val="DefaultParagraphFont"/>
    <w:rsid w:val="0075038B"/>
  </w:style>
  <w:style w:type="character" w:customStyle="1" w:styleId="eop">
    <w:name w:val="eop"/>
    <w:basedOn w:val="DefaultParagraphFont"/>
    <w:rsid w:val="0075038B"/>
  </w:style>
  <w:style w:type="paragraph" w:customStyle="1" w:styleId="TableParagraph">
    <w:name w:val="Table Paragraph"/>
    <w:basedOn w:val="Normal"/>
    <w:uiPriority w:val="1"/>
    <w:qFormat/>
    <w:rsid w:val="004D097B"/>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00768">
      <w:bodyDiv w:val="1"/>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
        <w:div w:id="1855458495">
          <w:marLeft w:val="0"/>
          <w:marRight w:val="0"/>
          <w:marTop w:val="0"/>
          <w:marBottom w:val="0"/>
          <w:divBdr>
            <w:top w:val="none" w:sz="0" w:space="0" w:color="auto"/>
            <w:left w:val="none" w:sz="0" w:space="0" w:color="auto"/>
            <w:bottom w:val="none" w:sz="0" w:space="0" w:color="auto"/>
            <w:right w:val="none" w:sz="0" w:space="0" w:color="auto"/>
          </w:divBdr>
        </w:div>
      </w:divsChild>
    </w:div>
    <w:div w:id="679426051">
      <w:bodyDiv w:val="1"/>
      <w:marLeft w:val="0"/>
      <w:marRight w:val="0"/>
      <w:marTop w:val="0"/>
      <w:marBottom w:val="0"/>
      <w:divBdr>
        <w:top w:val="none" w:sz="0" w:space="0" w:color="auto"/>
        <w:left w:val="none" w:sz="0" w:space="0" w:color="auto"/>
        <w:bottom w:val="none" w:sz="0" w:space="0" w:color="auto"/>
        <w:right w:val="none" w:sz="0" w:space="0" w:color="auto"/>
      </w:divBdr>
    </w:div>
    <w:div w:id="1516770316">
      <w:bodyDiv w:val="1"/>
      <w:marLeft w:val="0"/>
      <w:marRight w:val="0"/>
      <w:marTop w:val="0"/>
      <w:marBottom w:val="0"/>
      <w:divBdr>
        <w:top w:val="none" w:sz="0" w:space="0" w:color="auto"/>
        <w:left w:val="none" w:sz="0" w:space="0" w:color="auto"/>
        <w:bottom w:val="none" w:sz="0" w:space="0" w:color="auto"/>
        <w:right w:val="none" w:sz="0" w:space="0" w:color="auto"/>
      </w:divBdr>
    </w:div>
    <w:div w:id="1991859987">
      <w:bodyDiv w:val="1"/>
      <w:marLeft w:val="0"/>
      <w:marRight w:val="0"/>
      <w:marTop w:val="0"/>
      <w:marBottom w:val="0"/>
      <w:divBdr>
        <w:top w:val="none" w:sz="0" w:space="0" w:color="auto"/>
        <w:left w:val="none" w:sz="0" w:space="0" w:color="auto"/>
        <w:bottom w:val="none" w:sz="0" w:space="0" w:color="auto"/>
        <w:right w:val="none" w:sz="0" w:space="0" w:color="auto"/>
      </w:divBdr>
      <w:divsChild>
        <w:div w:id="307319462">
          <w:marLeft w:val="0"/>
          <w:marRight w:val="0"/>
          <w:marTop w:val="0"/>
          <w:marBottom w:val="0"/>
          <w:divBdr>
            <w:top w:val="none" w:sz="0" w:space="0" w:color="auto"/>
            <w:left w:val="none" w:sz="0" w:space="0" w:color="auto"/>
            <w:bottom w:val="none" w:sz="0" w:space="0" w:color="auto"/>
            <w:right w:val="none" w:sz="0" w:space="0" w:color="auto"/>
          </w:divBdr>
        </w:div>
        <w:div w:id="1081292574">
          <w:marLeft w:val="0"/>
          <w:marRight w:val="0"/>
          <w:marTop w:val="0"/>
          <w:marBottom w:val="0"/>
          <w:divBdr>
            <w:top w:val="none" w:sz="0" w:space="0" w:color="auto"/>
            <w:left w:val="none" w:sz="0" w:space="0" w:color="auto"/>
            <w:bottom w:val="none" w:sz="0" w:space="0" w:color="auto"/>
            <w:right w:val="none" w:sz="0" w:space="0" w:color="auto"/>
          </w:divBdr>
        </w:div>
        <w:div w:id="438526194">
          <w:marLeft w:val="0"/>
          <w:marRight w:val="0"/>
          <w:marTop w:val="0"/>
          <w:marBottom w:val="0"/>
          <w:divBdr>
            <w:top w:val="none" w:sz="0" w:space="0" w:color="auto"/>
            <w:left w:val="none" w:sz="0" w:space="0" w:color="auto"/>
            <w:bottom w:val="none" w:sz="0" w:space="0" w:color="auto"/>
            <w:right w:val="none" w:sz="0" w:space="0" w:color="auto"/>
          </w:divBdr>
        </w:div>
        <w:div w:id="1322201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FA769-2BBA-4509-9BED-2A325F52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 TOAN</dc:creator>
  <cp:keywords/>
  <dc:description/>
  <cp:lastModifiedBy>Nhat Tan Phan</cp:lastModifiedBy>
  <cp:revision>8</cp:revision>
  <cp:lastPrinted>2023-03-29T01:25:00Z</cp:lastPrinted>
  <dcterms:created xsi:type="dcterms:W3CDTF">2024-12-02T08:34:00Z</dcterms:created>
  <dcterms:modified xsi:type="dcterms:W3CDTF">2025-06-13T04:29:00Z</dcterms:modified>
</cp:coreProperties>
</file>